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307EC1D0" w:rsidR="003C58C1" w:rsidRPr="00FD0B92" w:rsidRDefault="008F7B1F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Mayo</w:t>
      </w:r>
      <w:r w:rsidR="00685996">
        <w:rPr>
          <w:rFonts w:ascii="Verdana" w:hAnsi="Verdana" w:cs="Arial"/>
          <w:b/>
          <w:color w:val="002060"/>
          <w:sz w:val="48"/>
          <w:szCs w:val="40"/>
        </w:rPr>
        <w:t xml:space="preserve"> 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>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27B8DB6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24312E15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6F6A6F89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EC83A86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6546F4FD" w14:textId="77777777" w:rsidR="008F7B1F" w:rsidRDefault="008F7B1F" w:rsidP="008F7B1F">
      <w:pPr>
        <w:rPr>
          <w:rFonts w:ascii="Verdana" w:hAnsi="Verdana" w:cs="Arial"/>
          <w:b/>
        </w:rPr>
      </w:pPr>
    </w:p>
    <w:p w14:paraId="472CFDF9" w14:textId="070BA85F" w:rsidR="003C58C1" w:rsidRPr="0010018F" w:rsidRDefault="003C58C1" w:rsidP="008F7B1F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61B2FE5B" w:rsidR="003C58C1" w:rsidRPr="0010018F" w:rsidRDefault="008F7B1F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MAYO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152B54D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6FECAD5D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F4A2563" w14:textId="3A8B2807" w:rsidR="00DE048C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</w:t>
      </w:r>
      <w:r w:rsidRPr="006528DC">
        <w:rPr>
          <w:rFonts w:ascii="Verdana" w:eastAsia="Calibri" w:hAnsi="Verdana" w:cs="Arial"/>
          <w:szCs w:val="24"/>
          <w:lang w:val="es-MX" w:eastAsia="en-US"/>
        </w:rPr>
        <w:t>erio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335207" w:rsidRPr="006528DC">
        <w:rPr>
          <w:rFonts w:ascii="Verdana" w:eastAsia="Calibri" w:hAnsi="Verdana" w:cs="Arial"/>
          <w:b/>
          <w:szCs w:val="24"/>
          <w:lang w:val="es-MX" w:eastAsia="en-US"/>
        </w:rPr>
        <w:t xml:space="preserve">250,333,741.00 </w:t>
      </w:r>
      <w:r w:rsidR="00335207" w:rsidRPr="006528DC">
        <w:rPr>
          <w:rFonts w:ascii="Verdana" w:eastAsia="Calibri" w:hAnsi="Verdana" w:cs="Arial"/>
          <w:szCs w:val="24"/>
          <w:lang w:val="es-MX" w:eastAsia="en-US"/>
        </w:rPr>
        <w:t>modificándose</w:t>
      </w:r>
      <w:r w:rsidR="00E20A1F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682980" w:rsidRPr="006528DC">
        <w:rPr>
          <w:rFonts w:ascii="Verdana" w:eastAsia="Calibri" w:hAnsi="Verdana" w:cs="Arial"/>
          <w:b/>
          <w:szCs w:val="24"/>
          <w:lang w:val="es-MX" w:eastAsia="en-US"/>
        </w:rPr>
        <w:t>-Q</w:t>
      </w:r>
      <w:r w:rsidR="00E20A1F" w:rsidRPr="006528DC">
        <w:rPr>
          <w:rFonts w:ascii="Verdana" w:eastAsia="Calibri" w:hAnsi="Verdana" w:cs="Arial"/>
          <w:b/>
          <w:szCs w:val="24"/>
          <w:lang w:val="es-MX" w:eastAsia="en-US"/>
        </w:rPr>
        <w:t>22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CE5DB2" w:rsidRPr="006528DC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49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00</w:t>
      </w:r>
      <w:r w:rsidR="00840834" w:rsidRPr="006528DC">
        <w:rPr>
          <w:rFonts w:ascii="Verdana" w:eastAsia="Calibri" w:hAnsi="Verdana" w:cs="Arial"/>
          <w:b/>
          <w:szCs w:val="24"/>
          <w:lang w:val="es-MX" w:eastAsia="en-US"/>
        </w:rPr>
        <w:t>0.00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EA6965" w:rsidRPr="006528DC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528DC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335207">
        <w:rPr>
          <w:rFonts w:ascii="Verdana" w:eastAsia="Calibri" w:hAnsi="Verdana" w:cs="Arial"/>
          <w:b/>
          <w:szCs w:val="24"/>
          <w:lang w:val="es-MX" w:eastAsia="en-US"/>
        </w:rPr>
        <w:t>27</w:t>
      </w:r>
      <w:r w:rsidR="006528DC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335207">
        <w:rPr>
          <w:rFonts w:ascii="Verdana" w:eastAsia="Calibri" w:hAnsi="Verdana" w:cs="Arial"/>
          <w:b/>
          <w:szCs w:val="24"/>
          <w:lang w:val="es-MX" w:eastAsia="en-US"/>
        </w:rPr>
        <w:t>584</w:t>
      </w:r>
      <w:r w:rsidR="006528DC">
        <w:rPr>
          <w:rFonts w:ascii="Verdana" w:eastAsia="Calibri" w:hAnsi="Verdana" w:cs="Arial"/>
          <w:b/>
          <w:szCs w:val="24"/>
          <w:lang w:val="es-MX" w:eastAsia="en-US"/>
        </w:rPr>
        <w:t>,741</w:t>
      </w:r>
      <w:r w:rsidR="00306537" w:rsidRPr="006528DC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C84850" w:rsidRPr="006528DC">
        <w:rPr>
          <w:rFonts w:ascii="Verdana" w:eastAsia="Calibri" w:hAnsi="Verdana" w:cs="Arial"/>
          <w:szCs w:val="24"/>
          <w:lang w:val="es-MX" w:eastAsia="en-US"/>
        </w:rPr>
        <w:t>,</w:t>
      </w:r>
      <w:r w:rsidR="00323D37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840834" w:rsidRPr="006528DC">
        <w:rPr>
          <w:rFonts w:ascii="Verdana" w:eastAsia="Calibri" w:hAnsi="Verdana" w:cs="Arial"/>
          <w:szCs w:val="24"/>
          <w:lang w:val="es-MX" w:eastAsia="en-US"/>
        </w:rPr>
        <w:t>m</w:t>
      </w:r>
      <w:r w:rsidR="008F7B1F" w:rsidRPr="006528DC">
        <w:rPr>
          <w:rFonts w:ascii="Verdana" w:eastAsia="Calibri" w:hAnsi="Verdana" w:cs="Arial"/>
          <w:szCs w:val="24"/>
          <w:lang w:val="es-MX" w:eastAsia="en-US"/>
        </w:rPr>
        <w:t>ayo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 w:rsidRPr="006528DC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 w:rsidRPr="006528DC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 w:rsidRPr="006528DC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8F7B1F" w:rsidRPr="006528DC">
        <w:rPr>
          <w:rFonts w:ascii="Verdana" w:eastAsia="Calibri" w:hAnsi="Verdana" w:cs="Arial"/>
          <w:b/>
          <w:szCs w:val="24"/>
          <w:lang w:val="es-MX" w:eastAsia="en-US"/>
        </w:rPr>
        <w:t>Q69,992,088.90</w:t>
      </w:r>
      <w:r w:rsidR="00682980" w:rsidRPr="006528DC">
        <w:rPr>
          <w:rFonts w:ascii="Verdana" w:eastAsia="Calibri" w:hAnsi="Verdana" w:cs="Arial"/>
          <w:szCs w:val="24"/>
          <w:lang w:val="es-MX" w:eastAsia="en-US"/>
        </w:rPr>
        <w:t>, equivalente al</w:t>
      </w:r>
      <w:r w:rsidR="003C58C1" w:rsidRPr="006528D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203" w:rsidRPr="006528D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528DC" w:rsidRPr="006528DC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192610" w:rsidRPr="006528DC">
        <w:rPr>
          <w:rFonts w:ascii="Verdana" w:eastAsia="Calibri" w:hAnsi="Verdana" w:cs="Arial"/>
          <w:b/>
          <w:szCs w:val="24"/>
          <w:lang w:val="es-MX" w:eastAsia="en-US"/>
        </w:rPr>
        <w:t>%.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</w:p>
    <w:p w14:paraId="36BAFC20" w14:textId="77777777" w:rsidR="00335207" w:rsidRPr="00840834" w:rsidRDefault="00335207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</w:p>
    <w:p w14:paraId="6E367D64" w14:textId="4633345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56F95B1F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48180CDD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5D482767" w14:textId="14BC5A8B" w:rsidR="008F7B1F" w:rsidRPr="006528DC" w:rsidRDefault="006528DC" w:rsidP="006528DC">
      <w:pPr>
        <w:jc w:val="center"/>
        <w:rPr>
          <w:rFonts w:ascii="Verdana" w:hAnsi="Verdana" w:cs="Arial"/>
          <w:b/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7B919BD6" wp14:editId="2C8401BA">
            <wp:extent cx="3856383" cy="2488565"/>
            <wp:effectExtent l="0" t="0" r="10795" b="698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21B248E-4EC3-6455-ED35-DE5FC6C9AE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B2D22A" w14:textId="013580B6" w:rsidR="008F7B1F" w:rsidRDefault="008F7B1F" w:rsidP="000931D3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8FF7E7B" w14:textId="6CAAB808" w:rsidR="002F21A0" w:rsidRPr="008F7B1F" w:rsidRDefault="008F7B1F" w:rsidP="008F7B1F">
      <w:pPr>
        <w:rPr>
          <w:rFonts w:ascii="Verdana" w:hAnsi="Verdana" w:cs="Arial"/>
          <w:b/>
          <w:noProof/>
          <w:sz w:val="16"/>
          <w:szCs w:val="16"/>
          <w:lang w:eastAsia="es-GT"/>
        </w:rPr>
      </w:pPr>
      <w:r w:rsidRPr="008F7B1F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Fuente: Sistema de Contabilidad Integrada (</w:t>
      </w:r>
      <w:proofErr w:type="spellStart"/>
      <w:r w:rsidRPr="008F7B1F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8F7B1F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03/06/2025</w:t>
      </w:r>
    </w:p>
    <w:p w14:paraId="12097ABE" w14:textId="54ED270A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2868760F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528F4193" w:rsidR="006324F5" w:rsidRDefault="006C28B9" w:rsidP="008F7B1F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57FD0698" w14:textId="00C13AC6" w:rsidR="006324F5" w:rsidRDefault="009F1CAD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041D8DE2" wp14:editId="7EBEDCFC">
            <wp:simplePos x="0" y="0"/>
            <wp:positionH relativeFrom="margin">
              <wp:posOffset>-300990</wp:posOffset>
            </wp:positionH>
            <wp:positionV relativeFrom="paragraph">
              <wp:posOffset>186055</wp:posOffset>
            </wp:positionV>
            <wp:extent cx="6360160" cy="3872230"/>
            <wp:effectExtent l="0" t="0" r="2540" b="0"/>
            <wp:wrapThrough wrapText="bothSides">
              <wp:wrapPolygon edited="0">
                <wp:start x="0" y="0"/>
                <wp:lineTo x="0" y="21465"/>
                <wp:lineTo x="21544" y="21465"/>
                <wp:lineTo x="21544" y="0"/>
                <wp:lineTo x="0" y="0"/>
              </wp:wrapPolygon>
            </wp:wrapThrough>
            <wp:docPr id="16232635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38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27256" w14:textId="754C4F52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08F30045" w14:textId="0CBC70D6" w:rsidR="00884387" w:rsidRPr="00EA6965" w:rsidRDefault="00FD1382" w:rsidP="006324F5">
      <w:pPr>
        <w:rPr>
          <w:rFonts w:ascii="Verdana" w:hAnsi="Verdana" w:cs="Arial"/>
          <w:sz w:val="16"/>
          <w:szCs w:val="16"/>
          <w:lang w:val="es-MX"/>
        </w:rPr>
      </w:pPr>
      <w:r w:rsidRPr="00EA6965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</w:t>
      </w:r>
      <w:r w:rsidR="008F7B1F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6/2025</w:t>
      </w:r>
    </w:p>
    <w:p w14:paraId="79AF2DF9" w14:textId="4BE11039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3CA188DB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ECF702F" w14:textId="6F925F65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C51B97">
        <w:rPr>
          <w:rFonts w:ascii="Verdana" w:hAnsi="Verdana" w:cs="Arial"/>
          <w:lang w:val="es-MX"/>
        </w:rPr>
        <w:t>grupo</w:t>
      </w:r>
      <w:r>
        <w:rPr>
          <w:rFonts w:ascii="Verdana" w:hAnsi="Verdana" w:cs="Arial"/>
          <w:lang w:val="es-MX"/>
        </w:rPr>
        <w:t xml:space="preserve">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52D8F649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4A9BBF1A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7F292CCC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1424F1A5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6CD740C6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25BFBAC1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1D413952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53CC3548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0FBF4D4F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268E441A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1F2D9E3A" w14:textId="77777777" w:rsidR="006528DC" w:rsidRDefault="006528DC" w:rsidP="00170128">
      <w:pPr>
        <w:jc w:val="center"/>
        <w:rPr>
          <w:rFonts w:ascii="Verdana" w:hAnsi="Verdana" w:cs="Arial"/>
          <w:b/>
          <w:lang w:val="es-MX"/>
        </w:rPr>
      </w:pPr>
    </w:p>
    <w:p w14:paraId="3249555D" w14:textId="0A37F138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033A2ED0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1FC79ACA" w14:textId="6A22920A" w:rsidR="009F1CAD" w:rsidRDefault="009F1CAD" w:rsidP="00FD1382">
      <w:pPr>
        <w:jc w:val="both"/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</w:pPr>
      <w:r w:rsidRPr="006528DC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BD2D162" wp14:editId="2B9F5E42">
            <wp:simplePos x="0" y="0"/>
            <wp:positionH relativeFrom="margin">
              <wp:posOffset>-281940</wp:posOffset>
            </wp:positionH>
            <wp:positionV relativeFrom="paragraph">
              <wp:posOffset>202565</wp:posOffset>
            </wp:positionV>
            <wp:extent cx="6368415" cy="6278245"/>
            <wp:effectExtent l="19050" t="19050" r="13335" b="27305"/>
            <wp:wrapThrough wrapText="bothSides">
              <wp:wrapPolygon edited="0">
                <wp:start x="-65" y="-66"/>
                <wp:lineTo x="-65" y="21628"/>
                <wp:lineTo x="21581" y="21628"/>
                <wp:lineTo x="21581" y="-66"/>
                <wp:lineTo x="-65" y="-66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62782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99C80" w14:textId="521F8F41" w:rsidR="00FD1382" w:rsidRPr="00A6502B" w:rsidRDefault="00FD1382" w:rsidP="00FD1382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</w:t>
      </w:r>
      <w:r w:rsidR="008F7B1F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="00EA6965"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5A00919E" w14:textId="77777777" w:rsidR="00EA6965" w:rsidRDefault="00EA6965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1F0C48EB" w14:textId="2D1F4229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>El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C51B97">
        <w:rPr>
          <w:rFonts w:ascii="Verdana" w:hAnsi="Verdana" w:cs="Arial"/>
          <w:lang w:val="es-MX"/>
        </w:rPr>
        <w:t xml:space="preserve">según los distintos grupos de gasto 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4C2103C8" w:rsidR="00EC5230" w:rsidRPr="000A584C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0A584C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183EFCC1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rFonts w:ascii="Verdana" w:hAnsi="Verdana" w:cs="Arial"/>
          <w:b/>
          <w:lang w:val="es-MX"/>
        </w:rPr>
        <w:t>Informe de Ejecución de Cuota Financiera</w:t>
      </w:r>
      <w:r w:rsidR="008F7B1F" w:rsidRPr="000A584C">
        <w:rPr>
          <w:rFonts w:ascii="Verdana" w:hAnsi="Verdana" w:cs="Arial"/>
          <w:b/>
          <w:lang w:val="es-MX"/>
        </w:rPr>
        <w:t xml:space="preserve"> </w:t>
      </w:r>
      <w:r w:rsidR="000A584C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3F0292FB" w14:textId="406DE442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5B988E83" w14:textId="4A2AB6F6" w:rsidR="00A6502B" w:rsidRDefault="000A584C" w:rsidP="00C51B97">
      <w:pPr>
        <w:jc w:val="center"/>
        <w:rPr>
          <w:rFonts w:ascii="Verdana" w:hAnsi="Verdana" w:cs="Arial"/>
          <w:b/>
          <w:lang w:val="es-MX"/>
        </w:rPr>
      </w:pPr>
      <w:r w:rsidRPr="000A584C">
        <w:rPr>
          <w:noProof/>
        </w:rPr>
        <w:drawing>
          <wp:inline distT="0" distB="0" distL="0" distR="0" wp14:anchorId="2B70B001" wp14:editId="73C66136">
            <wp:extent cx="5612130" cy="237803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F16C" w14:textId="59CFADF8" w:rsidR="00C51B97" w:rsidRPr="00A6502B" w:rsidRDefault="00C51B97" w:rsidP="00C51B9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03/0</w:t>
      </w:r>
      <w:r w:rsidR="000A584C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6/2025</w:t>
      </w:r>
    </w:p>
    <w:p w14:paraId="475C2B9C" w14:textId="0288792E" w:rsidR="00935ECE" w:rsidRDefault="00935ECE" w:rsidP="00935ECE">
      <w:pPr>
        <w:rPr>
          <w:rFonts w:ascii="Verdana" w:hAnsi="Verdana" w:cs="Arial"/>
          <w:color w:val="000000" w:themeColor="text1"/>
          <w:sz w:val="16"/>
        </w:rPr>
      </w:pPr>
    </w:p>
    <w:p w14:paraId="489D8F22" w14:textId="5F88F8BF" w:rsidR="00C51B97" w:rsidRDefault="00C51B97" w:rsidP="00935ECE">
      <w:pPr>
        <w:rPr>
          <w:rFonts w:ascii="Verdana" w:hAnsi="Verdana" w:cs="Arial"/>
          <w:color w:val="000000" w:themeColor="text1"/>
          <w:sz w:val="16"/>
        </w:rPr>
      </w:pPr>
    </w:p>
    <w:p w14:paraId="4F511B1B" w14:textId="77777777" w:rsidR="00C51B97" w:rsidRPr="00E1071A" w:rsidRDefault="00C51B97" w:rsidP="00C51B97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7589BEE9" w14:textId="5530707E" w:rsidR="00C51B97" w:rsidRDefault="00C51B97" w:rsidP="00C51B97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3E586E29" w14:textId="2083A490" w:rsidR="000A584C" w:rsidRDefault="000A584C" w:rsidP="00C51B97">
      <w:pPr>
        <w:jc w:val="center"/>
        <w:rPr>
          <w:rFonts w:ascii="Verdana" w:hAnsi="Verdana" w:cs="Times New Roman"/>
          <w:b/>
        </w:rPr>
      </w:pPr>
    </w:p>
    <w:p w14:paraId="754CEF6B" w14:textId="105860D9" w:rsidR="000A584C" w:rsidRPr="00E1071A" w:rsidRDefault="000A584C" w:rsidP="00C51B97">
      <w:pPr>
        <w:jc w:val="center"/>
        <w:rPr>
          <w:rFonts w:ascii="Verdana" w:hAnsi="Verdana" w:cs="Times New Roman"/>
          <w:b/>
        </w:rPr>
      </w:pPr>
      <w:r w:rsidRPr="000A584C">
        <w:rPr>
          <w:noProof/>
        </w:rPr>
        <w:drawing>
          <wp:inline distT="0" distB="0" distL="0" distR="0" wp14:anchorId="384F5930" wp14:editId="70ADD8E2">
            <wp:extent cx="5612130" cy="169510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D59E" w14:textId="0932656A" w:rsidR="00935ECE" w:rsidRDefault="00935ECE" w:rsidP="00935ECE">
      <w:pPr>
        <w:rPr>
          <w:rFonts w:ascii="Verdana" w:hAnsi="Verdana" w:cs="Arial"/>
          <w:sz w:val="16"/>
        </w:rPr>
      </w:pPr>
    </w:p>
    <w:p w14:paraId="47D000FE" w14:textId="445E3148" w:rsidR="003C58C1" w:rsidRPr="00C51B97" w:rsidRDefault="00C51B97" w:rsidP="00C51B9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Pr="00EA696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</w:t>
      </w:r>
      <w:r w:rsidR="000A584C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0A584C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/2025</w:t>
      </w: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0CA7C413" w14:textId="22F90382" w:rsidR="00EB2464" w:rsidRPr="00C51B97" w:rsidRDefault="003C58C1" w:rsidP="1A98FAC5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sectPr w:rsidR="00EB2464" w:rsidRPr="00C51B97" w:rsidSect="0042301A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18C3" w14:textId="77777777" w:rsidR="00A96154" w:rsidRDefault="00A96154" w:rsidP="00950217">
      <w:r>
        <w:separator/>
      </w:r>
    </w:p>
  </w:endnote>
  <w:endnote w:type="continuationSeparator" w:id="0">
    <w:p w14:paraId="70B42492" w14:textId="77777777" w:rsidR="00A96154" w:rsidRDefault="00A9615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B7E0" w14:textId="77777777" w:rsidR="00A96154" w:rsidRDefault="00A96154" w:rsidP="00950217">
      <w:r>
        <w:separator/>
      </w:r>
    </w:p>
  </w:footnote>
  <w:footnote w:type="continuationSeparator" w:id="0">
    <w:p w14:paraId="720F82A3" w14:textId="77777777" w:rsidR="00A96154" w:rsidRDefault="00A9615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G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31D3"/>
    <w:rsid w:val="00095311"/>
    <w:rsid w:val="000A3240"/>
    <w:rsid w:val="000A36F1"/>
    <w:rsid w:val="000A584C"/>
    <w:rsid w:val="000D76D9"/>
    <w:rsid w:val="000F3C7C"/>
    <w:rsid w:val="0010018F"/>
    <w:rsid w:val="00132BE5"/>
    <w:rsid w:val="00170128"/>
    <w:rsid w:val="00171D36"/>
    <w:rsid w:val="00172F0D"/>
    <w:rsid w:val="00183A5B"/>
    <w:rsid w:val="00192610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2F21A0"/>
    <w:rsid w:val="00306537"/>
    <w:rsid w:val="003076C0"/>
    <w:rsid w:val="00323D37"/>
    <w:rsid w:val="00330FD9"/>
    <w:rsid w:val="00335207"/>
    <w:rsid w:val="00355238"/>
    <w:rsid w:val="00367079"/>
    <w:rsid w:val="00374629"/>
    <w:rsid w:val="00377D36"/>
    <w:rsid w:val="003B0020"/>
    <w:rsid w:val="003C58C1"/>
    <w:rsid w:val="003D10AA"/>
    <w:rsid w:val="003E373F"/>
    <w:rsid w:val="0042301A"/>
    <w:rsid w:val="00423299"/>
    <w:rsid w:val="0042413E"/>
    <w:rsid w:val="00451D63"/>
    <w:rsid w:val="004601D8"/>
    <w:rsid w:val="00475580"/>
    <w:rsid w:val="004B1DD2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06128"/>
    <w:rsid w:val="006324F5"/>
    <w:rsid w:val="0063380F"/>
    <w:rsid w:val="006528DC"/>
    <w:rsid w:val="00682980"/>
    <w:rsid w:val="00685996"/>
    <w:rsid w:val="006B4BBF"/>
    <w:rsid w:val="006B6611"/>
    <w:rsid w:val="006C28B9"/>
    <w:rsid w:val="006C630D"/>
    <w:rsid w:val="006E1C78"/>
    <w:rsid w:val="006E32FB"/>
    <w:rsid w:val="00713038"/>
    <w:rsid w:val="00733A93"/>
    <w:rsid w:val="0073664D"/>
    <w:rsid w:val="0074326E"/>
    <w:rsid w:val="00770D7B"/>
    <w:rsid w:val="007761D5"/>
    <w:rsid w:val="007C3871"/>
    <w:rsid w:val="007E7728"/>
    <w:rsid w:val="007F0D20"/>
    <w:rsid w:val="008104D6"/>
    <w:rsid w:val="008147DB"/>
    <w:rsid w:val="00826473"/>
    <w:rsid w:val="00835ABF"/>
    <w:rsid w:val="00840834"/>
    <w:rsid w:val="0084765B"/>
    <w:rsid w:val="00870270"/>
    <w:rsid w:val="00871837"/>
    <w:rsid w:val="008719D3"/>
    <w:rsid w:val="00880247"/>
    <w:rsid w:val="00884387"/>
    <w:rsid w:val="0088660E"/>
    <w:rsid w:val="00891D77"/>
    <w:rsid w:val="008973EC"/>
    <w:rsid w:val="008B23D2"/>
    <w:rsid w:val="008E47E2"/>
    <w:rsid w:val="008F3EFC"/>
    <w:rsid w:val="008F7B1F"/>
    <w:rsid w:val="009132A1"/>
    <w:rsid w:val="009344C5"/>
    <w:rsid w:val="00935ECE"/>
    <w:rsid w:val="0094053F"/>
    <w:rsid w:val="0094426E"/>
    <w:rsid w:val="009457A0"/>
    <w:rsid w:val="00950217"/>
    <w:rsid w:val="009604D8"/>
    <w:rsid w:val="0097181F"/>
    <w:rsid w:val="009A4973"/>
    <w:rsid w:val="009B2559"/>
    <w:rsid w:val="009B7CF9"/>
    <w:rsid w:val="009F1CAD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154"/>
    <w:rsid w:val="00A96E21"/>
    <w:rsid w:val="00AD3203"/>
    <w:rsid w:val="00AE1BA2"/>
    <w:rsid w:val="00AE291C"/>
    <w:rsid w:val="00AE788E"/>
    <w:rsid w:val="00B54CA2"/>
    <w:rsid w:val="00B64464"/>
    <w:rsid w:val="00B65E65"/>
    <w:rsid w:val="00B71889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7E0B"/>
    <w:rsid w:val="00C07E36"/>
    <w:rsid w:val="00C141C8"/>
    <w:rsid w:val="00C15CA9"/>
    <w:rsid w:val="00C414FA"/>
    <w:rsid w:val="00C42C5A"/>
    <w:rsid w:val="00C51B97"/>
    <w:rsid w:val="00C52434"/>
    <w:rsid w:val="00C63679"/>
    <w:rsid w:val="00C71B00"/>
    <w:rsid w:val="00C77100"/>
    <w:rsid w:val="00C82970"/>
    <w:rsid w:val="00C84850"/>
    <w:rsid w:val="00CA246F"/>
    <w:rsid w:val="00CB079E"/>
    <w:rsid w:val="00CD04A9"/>
    <w:rsid w:val="00CE5DB2"/>
    <w:rsid w:val="00CF72F1"/>
    <w:rsid w:val="00D020F9"/>
    <w:rsid w:val="00D0390A"/>
    <w:rsid w:val="00D20B54"/>
    <w:rsid w:val="00D210B2"/>
    <w:rsid w:val="00D54CB5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137E9"/>
    <w:rsid w:val="00E20A1F"/>
    <w:rsid w:val="00E301A8"/>
    <w:rsid w:val="00E377DA"/>
    <w:rsid w:val="00E44F25"/>
    <w:rsid w:val="00E51136"/>
    <w:rsid w:val="00E52979"/>
    <w:rsid w:val="00E6135C"/>
    <w:rsid w:val="00E917BC"/>
    <w:rsid w:val="00EA6965"/>
    <w:rsid w:val="00EB2464"/>
    <w:rsid w:val="00EB343C"/>
    <w:rsid w:val="00EB4305"/>
    <w:rsid w:val="00EC5230"/>
    <w:rsid w:val="00EC71E1"/>
    <w:rsid w:val="00ED152A"/>
    <w:rsid w:val="00ED2FA1"/>
    <w:rsid w:val="00F021DD"/>
    <w:rsid w:val="00F56B68"/>
    <w:rsid w:val="00F615E1"/>
    <w:rsid w:val="00F7289A"/>
    <w:rsid w:val="00F82360"/>
    <w:rsid w:val="00F83C31"/>
    <w:rsid w:val="00F9533F"/>
    <w:rsid w:val="00FA512D"/>
    <w:rsid w:val="00FD0B92"/>
    <w:rsid w:val="00FD138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cuments\MEscobar\Informes%20de%20Gesti&#243;n\MAYO\Presupuesto%20por%20Dependencias%20Acumulado%20REVIS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C4A-4C84-81A8-8A24B22F85C5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C4A-4C84-81A8-8A24B22F85C5}"/>
              </c:ext>
            </c:extLst>
          </c:dPt>
          <c:dLbls>
            <c:dLbl>
              <c:idx val="0"/>
              <c:layout>
                <c:manualLayout>
                  <c:x val="-7.4784070716686968E-2"/>
                  <c:y val="4.80882814195831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C83744-8E60-461F-9813-8EF557B2444A}" type="CATEGORYNAME">
                      <a:rPr lang="en-US" sz="900">
                        <a:solidFill>
                          <a:srgbClr val="002060"/>
                        </a:solidFill>
                      </a:rPr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900" baseline="0">
                        <a:solidFill>
                          <a:srgbClr val="002060"/>
                        </a:solidFill>
                      </a:rPr>
                      <a:t>
</a:t>
                    </a:r>
                    <a:fld id="{C0F4729B-9FCF-4853-AC4C-3890D8791FDA}" type="VALUE">
                      <a:rPr lang="en-US" sz="900" baseline="0">
                        <a:solidFill>
                          <a:srgbClr val="002060"/>
                        </a:solidFill>
                      </a:rPr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900" baseline="0">
                        <a:solidFill>
                          <a:srgbClr val="002060"/>
                        </a:solidFill>
                      </a:rPr>
                      <a:t>
</a:t>
                    </a:r>
                    <a:fld id="{B3711BCE-D0E1-4899-BE2E-12DB8FD117A2}" type="PERCENTAGE">
                      <a:rPr lang="en-US" sz="900" baseline="0">
                        <a:solidFill>
                          <a:srgbClr val="002060"/>
                        </a:solidFill>
                      </a:rPr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900" baseline="0">
                      <a:solidFill>
                        <a:srgbClr val="00206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98788351887048"/>
                      <c:h val="0.194742189484378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C4A-4C84-81A8-8A24B22F85C5}"/>
                </c:ext>
              </c:extLst>
            </c:dLbl>
            <c:dLbl>
              <c:idx val="1"/>
              <c:layout>
                <c:manualLayout>
                  <c:x val="9.5865434654719889E-2"/>
                  <c:y val="-0.277871937562056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928C898-538A-41DE-AF3C-9E3A78A84FBF}" type="CATEGORYNAME">
                      <a:rPr lang="en-US" sz="900"/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[NOMBRE DE CATEGORÍA]</a:t>
                    </a:fld>
                    <a:r>
                      <a:rPr lang="en-US" sz="900" baseline="0"/>
                      <a:t>
</a:t>
                    </a:r>
                    <a:fld id="{9B485554-56EE-451B-B2E4-AC199CC4A46B}" type="VALUE">
                      <a:rPr lang="en-US" sz="900" baseline="0"/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[VALOR]</a:t>
                    </a:fld>
                    <a:r>
                      <a:rPr lang="en-US" sz="900" baseline="0"/>
                      <a:t>
</a:t>
                    </a:r>
                    <a:fld id="{E37B0D4C-1001-4D8D-B640-B39E992C8AC1}" type="PERCENTAGE">
                      <a:rPr lang="en-US" sz="900" baseline="0"/>
                      <a:pPr>
                        <a:defRPr b="1">
                          <a:solidFill>
                            <a:srgbClr val="002060"/>
                          </a:solidFill>
                        </a:defRPr>
                      </a:pPr>
                      <a:t>[PORCENTAJE]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069005113584935"/>
                      <c:h val="0.425387581684254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C4A-4C84-81A8-8A24B22F85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('Despacho '!$H$3,'Despacho '!$I$3)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('Despacho '!$H$4,'Despacho '!$I$4)</c:f>
              <c:numCache>
                <c:formatCode>#,##0.00_);[Red]\(#,##0.00\)</c:formatCode>
                <c:ptCount val="2"/>
                <c:pt idx="0">
                  <c:v>69992088.900000006</c:v>
                </c:pt>
                <c:pt idx="1">
                  <c:v>157592652.10000002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4A-4C84-81A8-8A24B22F85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097C7DB3-B573-4804-AA4E-5866D721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5</cp:revision>
  <cp:lastPrinted>2025-06-11T01:19:00Z</cp:lastPrinted>
  <dcterms:created xsi:type="dcterms:W3CDTF">2025-06-06T21:32:00Z</dcterms:created>
  <dcterms:modified xsi:type="dcterms:W3CDTF">2025-06-11T01:19:00Z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