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909234" w14:textId="77777777" w:rsidR="00921AAE" w:rsidRPr="002179D4" w:rsidRDefault="00921AAE" w:rsidP="00F2040C">
      <w:pPr>
        <w:spacing w:after="0" w:line="240" w:lineRule="auto"/>
        <w:jc w:val="center"/>
        <w:rPr>
          <w:rFonts w:ascii="Calibri" w:eastAsia="Times New Roman" w:hAnsi="Calibri" w:cs="Calibri"/>
          <w:b/>
          <w:sz w:val="24"/>
          <w:szCs w:val="30"/>
          <w:lang w:eastAsia="es-GT"/>
        </w:rPr>
      </w:pPr>
    </w:p>
    <w:p w14:paraId="1B45C150" w14:textId="77777777" w:rsidR="00F2040C" w:rsidRPr="002179D4" w:rsidRDefault="00F2040C" w:rsidP="00F2040C">
      <w:pPr>
        <w:spacing w:after="0" w:line="240" w:lineRule="auto"/>
        <w:jc w:val="center"/>
        <w:rPr>
          <w:rFonts w:ascii="Calibri" w:eastAsia="Times New Roman" w:hAnsi="Calibri" w:cs="Calibri"/>
          <w:b/>
          <w:sz w:val="24"/>
          <w:szCs w:val="30"/>
          <w:lang w:eastAsia="es-GT"/>
        </w:rPr>
      </w:pPr>
    </w:p>
    <w:p w14:paraId="5E15ED88" w14:textId="77777777" w:rsidR="00F2040C" w:rsidRPr="002179D4" w:rsidRDefault="00F2040C" w:rsidP="00F2040C">
      <w:pPr>
        <w:spacing w:after="0" w:line="240" w:lineRule="auto"/>
        <w:jc w:val="center"/>
        <w:rPr>
          <w:rFonts w:ascii="Arial Narrow" w:eastAsia="Calibri" w:hAnsi="Arial Narrow" w:cs="Times New Roman"/>
          <w:b/>
          <w:sz w:val="24"/>
        </w:rPr>
      </w:pPr>
      <w:r w:rsidRPr="002179D4">
        <w:rPr>
          <w:rFonts w:ascii="Arial Narrow" w:eastAsia="Calibri" w:hAnsi="Arial Narrow" w:cs="Times New Roman"/>
          <w:b/>
          <w:sz w:val="24"/>
        </w:rPr>
        <w:t>Listado de Asesores</w:t>
      </w:r>
    </w:p>
    <w:p w14:paraId="0A466196" w14:textId="77777777" w:rsidR="00F2040C" w:rsidRPr="002179D4" w:rsidRDefault="00F2040C" w:rsidP="00F2040C">
      <w:pPr>
        <w:spacing w:after="0" w:line="240" w:lineRule="auto"/>
        <w:jc w:val="center"/>
        <w:rPr>
          <w:rFonts w:ascii="Arial Narrow" w:eastAsia="Calibri" w:hAnsi="Arial Narrow" w:cs="Times New Roman"/>
          <w:b/>
          <w:sz w:val="24"/>
        </w:rPr>
      </w:pPr>
      <w:r w:rsidRPr="002179D4">
        <w:rPr>
          <w:rFonts w:ascii="Arial Narrow" w:eastAsia="Calibri" w:hAnsi="Arial Narrow" w:cs="Times New Roman"/>
          <w:b/>
          <w:sz w:val="24"/>
        </w:rPr>
        <w:t>Ley de Acceso a la Información Pública</w:t>
      </w:r>
    </w:p>
    <w:p w14:paraId="491A6F8A" w14:textId="77777777" w:rsidR="00F2040C" w:rsidRPr="00F2040C" w:rsidRDefault="00F2040C" w:rsidP="00F2040C">
      <w:pPr>
        <w:spacing w:after="0" w:line="240" w:lineRule="auto"/>
        <w:jc w:val="center"/>
        <w:rPr>
          <w:rFonts w:ascii="Arial Narrow" w:eastAsia="Calibri" w:hAnsi="Arial Narrow" w:cs="Times New Roman"/>
          <w:b/>
          <w:sz w:val="24"/>
        </w:rPr>
      </w:pPr>
      <w:r w:rsidRPr="00F2040C">
        <w:rPr>
          <w:rFonts w:ascii="Arial Narrow" w:eastAsia="Calibri" w:hAnsi="Arial Narrow" w:cs="Times New Roman"/>
          <w:b/>
          <w:sz w:val="24"/>
        </w:rPr>
        <w:t>Reglón 011</w:t>
      </w:r>
    </w:p>
    <w:p w14:paraId="1635D5E1" w14:textId="5A9A1006" w:rsidR="00F2040C" w:rsidRDefault="00283908" w:rsidP="005D4748">
      <w:pPr>
        <w:spacing w:after="0" w:line="240" w:lineRule="auto"/>
        <w:jc w:val="center"/>
        <w:rPr>
          <w:rFonts w:ascii="Arial Narrow" w:eastAsia="Calibri" w:hAnsi="Arial Narrow" w:cs="Times New Roman"/>
          <w:b/>
          <w:sz w:val="24"/>
        </w:rPr>
      </w:pPr>
      <w:r>
        <w:rPr>
          <w:rFonts w:ascii="Arial Narrow" w:eastAsia="Calibri" w:hAnsi="Arial Narrow" w:cs="Times New Roman"/>
          <w:b/>
          <w:sz w:val="24"/>
        </w:rPr>
        <w:t>NOVIEMBRE</w:t>
      </w:r>
      <w:r w:rsidR="002A5C3E">
        <w:rPr>
          <w:rFonts w:ascii="Arial Narrow" w:eastAsia="Calibri" w:hAnsi="Arial Narrow" w:cs="Times New Roman"/>
          <w:b/>
          <w:sz w:val="24"/>
        </w:rPr>
        <w:t xml:space="preserve"> 202</w:t>
      </w:r>
      <w:r w:rsidR="00AA2E94">
        <w:rPr>
          <w:rFonts w:ascii="Arial Narrow" w:eastAsia="Calibri" w:hAnsi="Arial Narrow" w:cs="Times New Roman"/>
          <w:b/>
          <w:sz w:val="24"/>
        </w:rPr>
        <w:t>3</w:t>
      </w:r>
    </w:p>
    <w:p w14:paraId="2A5ADCED" w14:textId="77777777" w:rsidR="003621C2" w:rsidRPr="00F2040C" w:rsidRDefault="003621C2" w:rsidP="00F2040C">
      <w:pPr>
        <w:spacing w:after="0" w:line="240" w:lineRule="auto"/>
        <w:jc w:val="center"/>
        <w:rPr>
          <w:rFonts w:ascii="Arial Narrow" w:eastAsia="Calibri" w:hAnsi="Arial Narrow" w:cs="Times New Roman"/>
          <w:b/>
          <w:sz w:val="24"/>
        </w:rPr>
      </w:pPr>
    </w:p>
    <w:p w14:paraId="7ADA2ECF" w14:textId="77777777" w:rsidR="00F2040C" w:rsidRDefault="00F2040C" w:rsidP="00F2040C">
      <w:pPr>
        <w:spacing w:after="0" w:line="240" w:lineRule="auto"/>
        <w:jc w:val="center"/>
        <w:rPr>
          <w:rFonts w:ascii="Calibri" w:eastAsia="Times New Roman" w:hAnsi="Calibri" w:cs="Calibri"/>
          <w:b/>
          <w:color w:val="000000"/>
          <w:sz w:val="24"/>
          <w:szCs w:val="30"/>
          <w:lang w:eastAsia="es-GT"/>
        </w:rPr>
      </w:pPr>
    </w:p>
    <w:tbl>
      <w:tblPr>
        <w:tblpPr w:leftFromText="141" w:rightFromText="141" w:vertAnchor="text" w:horzAnchor="margin" w:tblpXSpec="center" w:tblpY="188"/>
        <w:tblW w:w="5339" w:type="pct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8"/>
        <w:gridCol w:w="3424"/>
        <w:gridCol w:w="3205"/>
        <w:gridCol w:w="835"/>
        <w:gridCol w:w="1535"/>
      </w:tblGrid>
      <w:tr w:rsidR="00F2040C" w:rsidRPr="00F2040C" w14:paraId="0E7EC7EF" w14:textId="77777777" w:rsidTr="004F6DEE">
        <w:trPr>
          <w:trHeight w:val="636"/>
        </w:trPr>
        <w:tc>
          <w:tcPr>
            <w:tcW w:w="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42BCAD" w14:textId="77777777" w:rsidR="00F2040C" w:rsidRPr="00F2040C" w:rsidRDefault="00F2040C" w:rsidP="00F204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lang w:eastAsia="es-GT"/>
              </w:rPr>
            </w:pPr>
          </w:p>
          <w:p w14:paraId="5E4D0DE4" w14:textId="77777777" w:rsidR="00F2040C" w:rsidRPr="00F2040C" w:rsidRDefault="00F2040C" w:rsidP="00F204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lang w:eastAsia="es-GT"/>
              </w:rPr>
            </w:pPr>
          </w:p>
        </w:tc>
        <w:tc>
          <w:tcPr>
            <w:tcW w:w="18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1AC3E3" w14:textId="77777777" w:rsidR="00F2040C" w:rsidRPr="00F2040C" w:rsidRDefault="00F2040C" w:rsidP="00F204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lang w:eastAsia="es-GT"/>
              </w:rPr>
            </w:pPr>
            <w:r w:rsidRPr="00F2040C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lang w:eastAsia="es-GT"/>
              </w:rPr>
              <w:t>Nombre</w:t>
            </w:r>
          </w:p>
        </w:tc>
        <w:tc>
          <w:tcPr>
            <w:tcW w:w="1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D9B010" w14:textId="77777777" w:rsidR="00F2040C" w:rsidRPr="00F2040C" w:rsidRDefault="00F2040C" w:rsidP="00F204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lang w:eastAsia="es-GT"/>
              </w:rPr>
            </w:pPr>
            <w:r w:rsidRPr="00F2040C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lang w:eastAsia="es-GT"/>
              </w:rPr>
              <w:t>Tipo de Servicio</w:t>
            </w:r>
          </w:p>
        </w:tc>
        <w:tc>
          <w:tcPr>
            <w:tcW w:w="4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440C10" w14:textId="77777777" w:rsidR="00F2040C" w:rsidRPr="00F2040C" w:rsidRDefault="00F2040C" w:rsidP="00F204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lang w:eastAsia="es-GT"/>
              </w:rPr>
            </w:pPr>
            <w:r w:rsidRPr="00F2040C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lang w:eastAsia="es-GT"/>
              </w:rPr>
              <w:t>Reglón</w:t>
            </w:r>
          </w:p>
        </w:tc>
        <w:tc>
          <w:tcPr>
            <w:tcW w:w="81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8F88C6" w14:textId="77777777" w:rsidR="00F2040C" w:rsidRPr="00F2040C" w:rsidRDefault="00F2040C" w:rsidP="00F204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lang w:eastAsia="es-GT"/>
              </w:rPr>
            </w:pPr>
            <w:r w:rsidRPr="00F2040C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lang w:eastAsia="es-GT"/>
              </w:rPr>
              <w:t>Monto Mensual</w:t>
            </w:r>
          </w:p>
        </w:tc>
      </w:tr>
      <w:tr w:rsidR="00F2040C" w:rsidRPr="00F2040C" w14:paraId="6ED80239" w14:textId="77777777" w:rsidTr="004F6DEE">
        <w:trPr>
          <w:trHeight w:val="341"/>
        </w:trPr>
        <w:tc>
          <w:tcPr>
            <w:tcW w:w="22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C8D18D" w14:textId="77777777" w:rsidR="00F2040C" w:rsidRPr="00F2040C" w:rsidRDefault="00F2040C" w:rsidP="00F204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lang w:eastAsia="es-GT"/>
              </w:rPr>
            </w:pPr>
            <w:r w:rsidRPr="00F2040C">
              <w:rPr>
                <w:rFonts w:ascii="Calibri" w:eastAsia="Times New Roman" w:hAnsi="Calibri" w:cs="Times New Roman"/>
                <w:color w:val="000000"/>
                <w:sz w:val="20"/>
                <w:lang w:eastAsia="es-GT"/>
              </w:rPr>
              <w:t>1</w:t>
            </w:r>
          </w:p>
        </w:tc>
        <w:tc>
          <w:tcPr>
            <w:tcW w:w="18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1BCAC4" w14:textId="77777777" w:rsidR="00F2040C" w:rsidRPr="00F2040C" w:rsidRDefault="00F2040C" w:rsidP="00F204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lang w:eastAsia="es-GT"/>
              </w:rPr>
            </w:pPr>
            <w:r w:rsidRPr="00F2040C">
              <w:rPr>
                <w:rFonts w:ascii="Calibri" w:eastAsia="Times New Roman" w:hAnsi="Calibri" w:cs="Times New Roman"/>
                <w:color w:val="000000"/>
                <w:sz w:val="18"/>
                <w:lang w:eastAsia="es-GT"/>
              </w:rPr>
              <w:t>CARLOS ANTONIO CASTAÑEDA BOLAÑOS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3E920C" w14:textId="77777777" w:rsidR="00F2040C" w:rsidRPr="00F2040C" w:rsidRDefault="00F2040C" w:rsidP="00F204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lang w:eastAsia="es-GT"/>
              </w:rPr>
            </w:pPr>
            <w:r w:rsidRPr="00F2040C">
              <w:rPr>
                <w:rFonts w:ascii="Calibri" w:eastAsia="Times New Roman" w:hAnsi="Calibri" w:cs="Times New Roman"/>
                <w:color w:val="000000"/>
                <w:sz w:val="18"/>
                <w:lang w:eastAsia="es-GT"/>
              </w:rPr>
              <w:t>ASESOR PROFESIONAL ESPECIALIZADO I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75D631" w14:textId="77777777" w:rsidR="00F2040C" w:rsidRPr="00F2040C" w:rsidRDefault="00F2040C" w:rsidP="00F204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lang w:eastAsia="es-GT"/>
              </w:rPr>
            </w:pPr>
            <w:r w:rsidRPr="00F2040C">
              <w:rPr>
                <w:rFonts w:ascii="Calibri" w:eastAsia="Times New Roman" w:hAnsi="Calibri" w:cs="Times New Roman"/>
                <w:color w:val="000000"/>
                <w:sz w:val="18"/>
                <w:lang w:eastAsia="es-GT"/>
              </w:rPr>
              <w:t>011</w:t>
            </w:r>
          </w:p>
        </w:tc>
        <w:tc>
          <w:tcPr>
            <w:tcW w:w="8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A6C4C8" w14:textId="77777777" w:rsidR="00F2040C" w:rsidRPr="00F2040C" w:rsidRDefault="00F2040C" w:rsidP="00F204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lang w:eastAsia="es-GT"/>
              </w:rPr>
            </w:pPr>
            <w:r w:rsidRPr="00F2040C">
              <w:rPr>
                <w:rFonts w:ascii="Calibri" w:eastAsia="Times New Roman" w:hAnsi="Calibri" w:cs="Times New Roman"/>
                <w:color w:val="000000"/>
                <w:sz w:val="18"/>
                <w:lang w:eastAsia="es-GT"/>
              </w:rPr>
              <w:t>Q             14,591.57</w:t>
            </w:r>
          </w:p>
        </w:tc>
      </w:tr>
      <w:tr w:rsidR="00F2040C" w:rsidRPr="00F2040C" w14:paraId="3A7C397E" w14:textId="77777777" w:rsidTr="004F6DEE">
        <w:trPr>
          <w:trHeight w:val="288"/>
        </w:trPr>
        <w:tc>
          <w:tcPr>
            <w:tcW w:w="22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DA2F2D" w14:textId="77777777" w:rsidR="00F2040C" w:rsidRPr="00F2040C" w:rsidRDefault="00F2040C" w:rsidP="00F204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lang w:eastAsia="es-GT"/>
              </w:rPr>
            </w:pPr>
            <w:r w:rsidRPr="00F2040C">
              <w:rPr>
                <w:rFonts w:ascii="Calibri" w:eastAsia="Times New Roman" w:hAnsi="Calibri" w:cs="Times New Roman"/>
                <w:color w:val="000000"/>
                <w:sz w:val="20"/>
                <w:lang w:eastAsia="es-GT"/>
              </w:rPr>
              <w:t>2</w:t>
            </w:r>
          </w:p>
        </w:tc>
        <w:tc>
          <w:tcPr>
            <w:tcW w:w="18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50D5E6" w14:textId="77777777" w:rsidR="00F2040C" w:rsidRPr="00F2040C" w:rsidRDefault="00F2040C" w:rsidP="00F204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lang w:eastAsia="es-GT"/>
              </w:rPr>
            </w:pPr>
            <w:r w:rsidRPr="00F2040C">
              <w:rPr>
                <w:rFonts w:ascii="Calibri" w:eastAsia="Times New Roman" w:hAnsi="Calibri" w:cs="Times New Roman"/>
                <w:color w:val="000000"/>
                <w:sz w:val="18"/>
                <w:lang w:eastAsia="es-GT"/>
              </w:rPr>
              <w:t xml:space="preserve">DEBORA RAQUEL GONZALEZ RAMÍREZ 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2A9878" w14:textId="77777777" w:rsidR="00F2040C" w:rsidRPr="00F2040C" w:rsidRDefault="00F2040C" w:rsidP="00F204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lang w:eastAsia="es-GT"/>
              </w:rPr>
            </w:pPr>
            <w:r w:rsidRPr="00F2040C">
              <w:rPr>
                <w:rFonts w:ascii="Calibri" w:eastAsia="Times New Roman" w:hAnsi="Calibri" w:cs="Times New Roman"/>
                <w:color w:val="000000"/>
                <w:sz w:val="18"/>
                <w:lang w:eastAsia="es-GT"/>
              </w:rPr>
              <w:t>ASESOR PROFESIONAL ESPECIALIZADO IV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280B1B" w14:textId="77777777" w:rsidR="00F2040C" w:rsidRPr="00F2040C" w:rsidRDefault="00F2040C" w:rsidP="00F204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lang w:eastAsia="es-GT"/>
              </w:rPr>
            </w:pPr>
            <w:r w:rsidRPr="00F2040C">
              <w:rPr>
                <w:rFonts w:ascii="Calibri" w:eastAsia="Times New Roman" w:hAnsi="Calibri" w:cs="Times New Roman"/>
                <w:color w:val="000000"/>
                <w:sz w:val="18"/>
                <w:lang w:eastAsia="es-GT"/>
              </w:rPr>
              <w:t>011</w:t>
            </w:r>
          </w:p>
        </w:tc>
        <w:tc>
          <w:tcPr>
            <w:tcW w:w="8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3F1102" w14:textId="77777777" w:rsidR="00F2040C" w:rsidRPr="00F2040C" w:rsidRDefault="00F2040C" w:rsidP="00F204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lang w:eastAsia="es-GT"/>
              </w:rPr>
            </w:pPr>
            <w:r w:rsidRPr="00F2040C">
              <w:rPr>
                <w:rFonts w:ascii="Calibri" w:eastAsia="Times New Roman" w:hAnsi="Calibri" w:cs="Times New Roman"/>
                <w:color w:val="000000"/>
                <w:sz w:val="18"/>
                <w:lang w:eastAsia="es-GT"/>
              </w:rPr>
              <w:t>Q             15,692.31</w:t>
            </w:r>
          </w:p>
        </w:tc>
      </w:tr>
    </w:tbl>
    <w:p w14:paraId="4AB6605A" w14:textId="77777777" w:rsidR="00F2040C" w:rsidRDefault="00F2040C" w:rsidP="00F2040C">
      <w:pPr>
        <w:spacing w:after="0" w:line="240" w:lineRule="auto"/>
        <w:jc w:val="center"/>
        <w:rPr>
          <w:rFonts w:ascii="Calibri" w:eastAsia="Times New Roman" w:hAnsi="Calibri" w:cs="Calibri"/>
          <w:b/>
          <w:color w:val="000000"/>
          <w:sz w:val="24"/>
          <w:szCs w:val="30"/>
          <w:lang w:eastAsia="es-GT"/>
        </w:rPr>
      </w:pPr>
    </w:p>
    <w:p w14:paraId="519B44C5" w14:textId="77777777" w:rsidR="00F2040C" w:rsidRDefault="00F2040C" w:rsidP="00F2040C">
      <w:pPr>
        <w:spacing w:after="0" w:line="240" w:lineRule="auto"/>
        <w:jc w:val="center"/>
        <w:rPr>
          <w:rFonts w:ascii="Calibri" w:eastAsia="Times New Roman" w:hAnsi="Calibri" w:cs="Calibri"/>
          <w:b/>
          <w:color w:val="000000"/>
          <w:sz w:val="24"/>
          <w:szCs w:val="30"/>
          <w:lang w:eastAsia="es-GT"/>
        </w:rPr>
      </w:pPr>
    </w:p>
    <w:p w14:paraId="4CAA1EDE" w14:textId="77777777" w:rsidR="00F2040C" w:rsidRPr="00F2040C" w:rsidRDefault="00F2040C" w:rsidP="00F2040C">
      <w:pPr>
        <w:spacing w:after="0" w:line="240" w:lineRule="auto"/>
        <w:jc w:val="center"/>
        <w:rPr>
          <w:rFonts w:ascii="Arial Narrow" w:eastAsia="Calibri" w:hAnsi="Arial Narrow" w:cs="Times New Roman"/>
          <w:b/>
          <w:sz w:val="24"/>
        </w:rPr>
      </w:pPr>
      <w:r w:rsidRPr="00F2040C">
        <w:rPr>
          <w:rFonts w:ascii="Arial Narrow" w:eastAsia="Calibri" w:hAnsi="Arial Narrow" w:cs="Times New Roman"/>
          <w:b/>
          <w:sz w:val="24"/>
        </w:rPr>
        <w:t>Listado de Asesores</w:t>
      </w:r>
    </w:p>
    <w:p w14:paraId="356F1AAB" w14:textId="77777777" w:rsidR="00F2040C" w:rsidRPr="00F2040C" w:rsidRDefault="00F2040C" w:rsidP="00F2040C">
      <w:pPr>
        <w:spacing w:after="0" w:line="240" w:lineRule="auto"/>
        <w:jc w:val="center"/>
        <w:rPr>
          <w:rFonts w:ascii="Arial Narrow" w:eastAsia="Calibri" w:hAnsi="Arial Narrow" w:cs="Times New Roman"/>
          <w:b/>
          <w:sz w:val="24"/>
        </w:rPr>
      </w:pPr>
      <w:r w:rsidRPr="00F2040C">
        <w:rPr>
          <w:rFonts w:ascii="Arial Narrow" w:eastAsia="Calibri" w:hAnsi="Arial Narrow" w:cs="Times New Roman"/>
          <w:b/>
          <w:sz w:val="24"/>
        </w:rPr>
        <w:t>Ley de Acceso a la Información Pública</w:t>
      </w:r>
    </w:p>
    <w:p w14:paraId="025EDACE" w14:textId="77777777" w:rsidR="00940E2D" w:rsidRDefault="00F2040C" w:rsidP="00F2040C">
      <w:pPr>
        <w:spacing w:after="0" w:line="240" w:lineRule="auto"/>
        <w:jc w:val="center"/>
        <w:rPr>
          <w:rFonts w:ascii="Arial Narrow" w:eastAsia="Calibri" w:hAnsi="Arial Narrow" w:cs="Times New Roman"/>
          <w:b/>
          <w:sz w:val="24"/>
        </w:rPr>
      </w:pPr>
      <w:r w:rsidRPr="00F2040C">
        <w:rPr>
          <w:rFonts w:ascii="Arial Narrow" w:eastAsia="Calibri" w:hAnsi="Arial Narrow" w:cs="Times New Roman"/>
          <w:b/>
          <w:sz w:val="24"/>
        </w:rPr>
        <w:t>Reglón 029</w:t>
      </w:r>
    </w:p>
    <w:p w14:paraId="0BFCCBA8" w14:textId="6026C3DD" w:rsidR="00F2040C" w:rsidRPr="00F2040C" w:rsidRDefault="00283908" w:rsidP="00CF15B5">
      <w:pPr>
        <w:spacing w:after="0" w:line="240" w:lineRule="auto"/>
        <w:jc w:val="center"/>
        <w:rPr>
          <w:rFonts w:ascii="Arial Narrow" w:eastAsia="Calibri" w:hAnsi="Arial Narrow" w:cs="Times New Roman"/>
          <w:b/>
          <w:sz w:val="24"/>
        </w:rPr>
      </w:pPr>
      <w:r>
        <w:rPr>
          <w:rFonts w:ascii="Arial Narrow" w:eastAsia="Calibri" w:hAnsi="Arial Narrow" w:cs="Times New Roman"/>
          <w:b/>
          <w:sz w:val="24"/>
        </w:rPr>
        <w:t>NOVIEMBRE</w:t>
      </w:r>
      <w:r w:rsidR="00C903D7">
        <w:rPr>
          <w:rFonts w:ascii="Arial Narrow" w:eastAsia="Calibri" w:hAnsi="Arial Narrow" w:cs="Times New Roman"/>
          <w:b/>
          <w:sz w:val="24"/>
        </w:rPr>
        <w:t xml:space="preserve"> 202</w:t>
      </w:r>
      <w:r w:rsidR="00AA2E94">
        <w:rPr>
          <w:rFonts w:ascii="Arial Narrow" w:eastAsia="Calibri" w:hAnsi="Arial Narrow" w:cs="Times New Roman"/>
          <w:b/>
          <w:sz w:val="24"/>
        </w:rPr>
        <w:t>3</w:t>
      </w:r>
    </w:p>
    <w:p w14:paraId="7C1DB60F" w14:textId="77777777" w:rsidR="00F2040C" w:rsidRDefault="00F2040C" w:rsidP="00F2040C">
      <w:pPr>
        <w:spacing w:after="0" w:line="240" w:lineRule="auto"/>
        <w:jc w:val="center"/>
        <w:rPr>
          <w:rFonts w:ascii="Calibri" w:eastAsia="Times New Roman" w:hAnsi="Calibri" w:cs="Calibri"/>
          <w:b/>
          <w:color w:val="000000"/>
          <w:sz w:val="24"/>
          <w:szCs w:val="30"/>
          <w:lang w:eastAsia="es-GT"/>
        </w:rPr>
      </w:pPr>
    </w:p>
    <w:tbl>
      <w:tblPr>
        <w:tblpPr w:leftFromText="141" w:rightFromText="141" w:vertAnchor="text" w:horzAnchor="margin" w:tblpXSpec="center" w:tblpY="165"/>
        <w:tblW w:w="115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0"/>
        <w:gridCol w:w="1820"/>
        <w:gridCol w:w="4243"/>
        <w:gridCol w:w="3071"/>
        <w:gridCol w:w="669"/>
        <w:gridCol w:w="1365"/>
      </w:tblGrid>
      <w:tr w:rsidR="006F6FC0" w:rsidRPr="00F2040C" w14:paraId="612BB70B" w14:textId="77777777" w:rsidTr="002F11F3">
        <w:trPr>
          <w:trHeight w:val="304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ADE5FF8" w14:textId="77777777" w:rsidR="00F2040C" w:rsidRPr="00F2040C" w:rsidRDefault="00F2040C" w:rsidP="00F2040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GT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0146178" w14:textId="77777777" w:rsidR="00F2040C" w:rsidRPr="00F2040C" w:rsidRDefault="00F2040C" w:rsidP="00F2040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s-GT"/>
              </w:rPr>
            </w:pPr>
            <w:r w:rsidRPr="00F2040C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s-GT"/>
              </w:rPr>
              <w:t>Número de Contrato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8EC112A" w14:textId="77777777" w:rsidR="00F2040C" w:rsidRPr="00F2040C" w:rsidRDefault="00F2040C" w:rsidP="00F2040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s-GT"/>
              </w:rPr>
            </w:pPr>
            <w:r w:rsidRPr="00F2040C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s-GT"/>
              </w:rPr>
              <w:t>Nombre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35B2031" w14:textId="77777777" w:rsidR="00F2040C" w:rsidRPr="00F2040C" w:rsidRDefault="00F2040C" w:rsidP="00F2040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s-GT"/>
              </w:rPr>
            </w:pPr>
            <w:r w:rsidRPr="00F2040C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s-GT"/>
              </w:rPr>
              <w:t>Tipo de Servicio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9EEF0E3" w14:textId="77777777" w:rsidR="00F2040C" w:rsidRPr="00F2040C" w:rsidRDefault="00F2040C" w:rsidP="00F2040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s-GT"/>
              </w:rPr>
            </w:pPr>
            <w:r w:rsidRPr="00F2040C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s-GT"/>
              </w:rPr>
              <w:t>Reglón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E9BFC53" w14:textId="77777777" w:rsidR="00F2040C" w:rsidRPr="00F2040C" w:rsidRDefault="00F2040C" w:rsidP="00F2040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s-GT"/>
              </w:rPr>
            </w:pPr>
            <w:r w:rsidRPr="00F2040C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s-GT"/>
              </w:rPr>
              <w:t>Monto Mensual</w:t>
            </w:r>
          </w:p>
        </w:tc>
      </w:tr>
      <w:tr w:rsidR="006F6FC0" w:rsidRPr="00F2040C" w14:paraId="1CF3C04C" w14:textId="77777777" w:rsidTr="002F11F3">
        <w:trPr>
          <w:trHeight w:val="304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51A185B" w14:textId="77777777" w:rsidR="00F2040C" w:rsidRPr="00F2040C" w:rsidRDefault="00DB26FF" w:rsidP="00F2040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GT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GT"/>
              </w:rPr>
              <w:t>1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717375D1" w14:textId="4DA9A5E6" w:rsidR="002F11F3" w:rsidRPr="00F2040C" w:rsidRDefault="002E2BFA" w:rsidP="002F11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</w:pPr>
            <w:r w:rsidRPr="002F11F3">
              <w:rPr>
                <w:rFonts w:ascii="Calibri" w:eastAsia="Times New Roman" w:hAnsi="Calibri" w:cs="Calibri"/>
                <w:color w:val="365F91" w:themeColor="accent1" w:themeShade="BF"/>
                <w:sz w:val="18"/>
                <w:szCs w:val="18"/>
                <w:lang w:eastAsia="es-GT"/>
              </w:rPr>
              <w:t>RPI-103-03</w:t>
            </w:r>
            <w:r w:rsidR="002F11F3" w:rsidRPr="002F11F3">
              <w:rPr>
                <w:rFonts w:ascii="Calibri" w:eastAsia="Times New Roman" w:hAnsi="Calibri" w:cs="Calibri"/>
                <w:color w:val="365F91" w:themeColor="accent1" w:themeShade="BF"/>
                <w:sz w:val="18"/>
                <w:szCs w:val="18"/>
                <w:lang w:eastAsia="es-GT"/>
              </w:rPr>
              <w:t>8</w:t>
            </w:r>
            <w:r w:rsidRPr="002F11F3">
              <w:rPr>
                <w:rFonts w:ascii="Calibri" w:eastAsia="Times New Roman" w:hAnsi="Calibri" w:cs="Calibri"/>
                <w:color w:val="365F91" w:themeColor="accent1" w:themeShade="BF"/>
                <w:sz w:val="18"/>
                <w:szCs w:val="18"/>
                <w:lang w:eastAsia="es-GT"/>
              </w:rPr>
              <w:t>-029-</w:t>
            </w:r>
            <w:r w:rsidR="002F11F3" w:rsidRPr="002F11F3">
              <w:rPr>
                <w:rFonts w:ascii="Calibri" w:eastAsia="Times New Roman" w:hAnsi="Calibri" w:cs="Calibri"/>
                <w:color w:val="365F91" w:themeColor="accent1" w:themeShade="BF"/>
                <w:sz w:val="18"/>
                <w:szCs w:val="18"/>
                <w:lang w:eastAsia="es-GT"/>
              </w:rPr>
              <w:t>2023</w:t>
            </w:r>
          </w:p>
        </w:tc>
        <w:tc>
          <w:tcPr>
            <w:tcW w:w="0" w:type="auto"/>
            <w:shd w:val="clear" w:color="000000" w:fill="FFFFFF"/>
            <w:noWrap/>
            <w:vAlign w:val="center"/>
          </w:tcPr>
          <w:p w14:paraId="27C1A8F2" w14:textId="0DC5B565" w:rsidR="00F2040C" w:rsidRPr="00F2040C" w:rsidRDefault="002F11F3" w:rsidP="00F2040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  <w:t>MARINA GIRON SAENZ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4B7B0E13" w14:textId="6BD9DF9D" w:rsidR="00F2040C" w:rsidRPr="00F2040C" w:rsidRDefault="002F11F3" w:rsidP="00F2040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  <w:t>ASESOR MARCAS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4AD7D7A7" w14:textId="2499B846" w:rsidR="00F2040C" w:rsidRPr="00F2040C" w:rsidRDefault="002F11F3" w:rsidP="00F2040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  <w:t>029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5578F8F5" w14:textId="68F9C258" w:rsidR="00F2040C" w:rsidRPr="00F2040C" w:rsidRDefault="002F11F3" w:rsidP="002F11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  <w:t xml:space="preserve">      Q.1</w:t>
            </w:r>
            <w:r w:rsidR="00EE4F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  <w:t>5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  <w:t>,0</w:t>
            </w:r>
            <w:r w:rsidR="00EE4F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  <w:t>00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  <w:t>.</w:t>
            </w:r>
            <w:r w:rsidR="00EE4F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  <w:t>00</w:t>
            </w:r>
          </w:p>
        </w:tc>
      </w:tr>
      <w:tr w:rsidR="006F6FC0" w:rsidRPr="00F2040C" w14:paraId="18C349DB" w14:textId="77777777" w:rsidTr="002F11F3">
        <w:trPr>
          <w:trHeight w:val="304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E24EFA9" w14:textId="77777777" w:rsidR="00F2040C" w:rsidRPr="00F2040C" w:rsidRDefault="00DB26FF" w:rsidP="00F2040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GT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GT"/>
              </w:rPr>
              <w:t>2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152E574A" w14:textId="20DD7EAA" w:rsidR="002A5C3E" w:rsidRPr="00F2040C" w:rsidRDefault="006C58D4" w:rsidP="00F2040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</w:pPr>
            <w:r w:rsidRPr="002F11F3">
              <w:rPr>
                <w:rFonts w:ascii="Calibri" w:eastAsia="Times New Roman" w:hAnsi="Calibri" w:cs="Calibri"/>
                <w:color w:val="365F91" w:themeColor="accent1" w:themeShade="BF"/>
                <w:sz w:val="18"/>
                <w:szCs w:val="18"/>
                <w:lang w:eastAsia="es-GT"/>
              </w:rPr>
              <w:t>RPI-103-</w:t>
            </w:r>
            <w:r>
              <w:rPr>
                <w:rFonts w:ascii="Calibri" w:eastAsia="Times New Roman" w:hAnsi="Calibri" w:cs="Calibri"/>
                <w:color w:val="365F91" w:themeColor="accent1" w:themeShade="BF"/>
                <w:sz w:val="18"/>
                <w:szCs w:val="18"/>
                <w:lang w:eastAsia="es-GT"/>
              </w:rPr>
              <w:t>084</w:t>
            </w:r>
            <w:r w:rsidRPr="002F11F3">
              <w:rPr>
                <w:rFonts w:ascii="Calibri" w:eastAsia="Times New Roman" w:hAnsi="Calibri" w:cs="Calibri"/>
                <w:color w:val="365F91" w:themeColor="accent1" w:themeShade="BF"/>
                <w:sz w:val="18"/>
                <w:szCs w:val="18"/>
                <w:lang w:eastAsia="es-GT"/>
              </w:rPr>
              <w:t>-029-2023</w:t>
            </w:r>
          </w:p>
        </w:tc>
        <w:tc>
          <w:tcPr>
            <w:tcW w:w="0" w:type="auto"/>
            <w:shd w:val="clear" w:color="000000" w:fill="FFFFFF"/>
            <w:noWrap/>
            <w:vAlign w:val="center"/>
          </w:tcPr>
          <w:p w14:paraId="3AC89290" w14:textId="046C3F10" w:rsidR="00F2040C" w:rsidRPr="00F2040C" w:rsidRDefault="006C58D4" w:rsidP="00F2040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  <w:t>RUTH ALEXANDRA QUINTANA ANDRADE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3BAB5F93" w14:textId="3381C12A" w:rsidR="00F2040C" w:rsidRPr="00F2040C" w:rsidRDefault="006C58D4" w:rsidP="00F2040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  <w:t>ASESOR MARCAS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387E6C42" w14:textId="4D4036C3" w:rsidR="00F2040C" w:rsidRPr="00F2040C" w:rsidRDefault="006C58D4" w:rsidP="00F2040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  <w:t>029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650C025B" w14:textId="43AC83FF" w:rsidR="00F2040C" w:rsidRPr="00F2040C" w:rsidRDefault="006C58D4" w:rsidP="00F2040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  <w:t>Q.</w:t>
            </w:r>
            <w:r w:rsidR="006F6FC0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  <w:t>10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  <w:t>,</w:t>
            </w:r>
            <w:r w:rsidR="006F6FC0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  <w:t>000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  <w:t>.</w:t>
            </w:r>
            <w:r w:rsidR="006F6FC0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  <w:t>00</w:t>
            </w:r>
          </w:p>
        </w:tc>
      </w:tr>
      <w:tr w:rsidR="006F6FC0" w:rsidRPr="00F2040C" w14:paraId="5CA3C742" w14:textId="77777777" w:rsidTr="002F11F3">
        <w:trPr>
          <w:trHeight w:val="304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6F52683" w14:textId="77777777" w:rsidR="00F2040C" w:rsidRPr="00F2040C" w:rsidRDefault="00DB26FF" w:rsidP="00F2040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GT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GT"/>
              </w:rPr>
              <w:t>3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1EDE4165" w14:textId="233FC3FA" w:rsidR="00C903D7" w:rsidRPr="00AA2E94" w:rsidRDefault="002E2BFA" w:rsidP="00C903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365F91" w:themeColor="accent1" w:themeShade="BF"/>
                <w:sz w:val="18"/>
                <w:szCs w:val="18"/>
                <w:lang w:eastAsia="es-GT"/>
              </w:rPr>
            </w:pPr>
            <w:r w:rsidRPr="00AA2E94">
              <w:rPr>
                <w:rFonts w:ascii="Calibri" w:eastAsia="Times New Roman" w:hAnsi="Calibri" w:cs="Calibri"/>
                <w:color w:val="365F91" w:themeColor="accent1" w:themeShade="BF"/>
                <w:sz w:val="18"/>
                <w:szCs w:val="18"/>
                <w:lang w:eastAsia="es-GT"/>
              </w:rPr>
              <w:t>RPI-103-03</w:t>
            </w:r>
            <w:r w:rsidR="00AA2E94" w:rsidRPr="00AA2E94">
              <w:rPr>
                <w:rFonts w:ascii="Calibri" w:eastAsia="Times New Roman" w:hAnsi="Calibri" w:cs="Calibri"/>
                <w:color w:val="365F91" w:themeColor="accent1" w:themeShade="BF"/>
                <w:sz w:val="18"/>
                <w:szCs w:val="18"/>
                <w:lang w:eastAsia="es-GT"/>
              </w:rPr>
              <w:t>9</w:t>
            </w:r>
            <w:r w:rsidRPr="00AA2E94">
              <w:rPr>
                <w:rFonts w:ascii="Calibri" w:eastAsia="Times New Roman" w:hAnsi="Calibri" w:cs="Calibri"/>
                <w:color w:val="365F91" w:themeColor="accent1" w:themeShade="BF"/>
                <w:sz w:val="18"/>
                <w:szCs w:val="18"/>
                <w:lang w:eastAsia="es-GT"/>
              </w:rPr>
              <w:t>-029-20</w:t>
            </w:r>
            <w:r w:rsidR="002F11F3" w:rsidRPr="00AA2E94">
              <w:rPr>
                <w:rFonts w:ascii="Calibri" w:eastAsia="Times New Roman" w:hAnsi="Calibri" w:cs="Calibri"/>
                <w:color w:val="365F91" w:themeColor="accent1" w:themeShade="BF"/>
                <w:sz w:val="18"/>
                <w:szCs w:val="18"/>
                <w:lang w:eastAsia="es-GT"/>
              </w:rPr>
              <w:t>23</w:t>
            </w:r>
          </w:p>
        </w:tc>
        <w:tc>
          <w:tcPr>
            <w:tcW w:w="0" w:type="auto"/>
            <w:shd w:val="clear" w:color="000000" w:fill="FFFFFF"/>
            <w:noWrap/>
            <w:vAlign w:val="center"/>
            <w:hideMark/>
          </w:tcPr>
          <w:p w14:paraId="4F7F82D4" w14:textId="77777777" w:rsidR="00F2040C" w:rsidRPr="0091529B" w:rsidRDefault="00F2040C" w:rsidP="00F2040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es-GT"/>
              </w:rPr>
            </w:pPr>
            <w:r w:rsidRPr="0091529B">
              <w:rPr>
                <w:rFonts w:ascii="Calibri" w:eastAsia="Times New Roman" w:hAnsi="Calibri" w:cs="Calibri"/>
                <w:sz w:val="18"/>
                <w:szCs w:val="18"/>
                <w:lang w:eastAsia="es-GT"/>
              </w:rPr>
              <w:t>MARTIN NOLBERTO LOPEZ SALAZAR</w:t>
            </w:r>
          </w:p>
          <w:p w14:paraId="69CACF43" w14:textId="77777777" w:rsidR="00F2040C" w:rsidRPr="0091529B" w:rsidRDefault="00F2040C" w:rsidP="00F2040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es-GT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47E2BC9" w14:textId="77777777" w:rsidR="00F2040C" w:rsidRPr="00F2040C" w:rsidRDefault="00F2040C" w:rsidP="00F2040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</w:pPr>
            <w:r w:rsidRPr="00F2040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  <w:t>ASESOR DE OPOSICIONES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7628DD2" w14:textId="77777777" w:rsidR="00F2040C" w:rsidRPr="00F2040C" w:rsidRDefault="00432DFB" w:rsidP="00F2040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  <w:t>0</w:t>
            </w:r>
            <w:r w:rsidR="00F2040C" w:rsidRPr="00F2040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  <w:t>29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AE775ED" w14:textId="000E5965" w:rsidR="00F2040C" w:rsidRPr="00F2040C" w:rsidRDefault="00F2040C" w:rsidP="00F2040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</w:pPr>
            <w:r w:rsidRPr="00F2040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  <w:t>Q</w:t>
            </w:r>
            <w:r w:rsidR="0096644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  <w:t>.</w:t>
            </w:r>
            <w:r w:rsidRPr="00F2040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  <w:t>1</w:t>
            </w:r>
            <w:r w:rsidR="00EC72B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  <w:t>5</w:t>
            </w:r>
            <w:r w:rsidRPr="00F2040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  <w:t>,000.00</w:t>
            </w:r>
          </w:p>
        </w:tc>
      </w:tr>
      <w:tr w:rsidR="006F6FC0" w:rsidRPr="00F2040C" w14:paraId="5723AEA2" w14:textId="77777777" w:rsidTr="002F11F3">
        <w:trPr>
          <w:trHeight w:val="304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3F8D13F" w14:textId="1BD6E0AC" w:rsidR="00712B0B" w:rsidRDefault="005D4748" w:rsidP="00712B0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GT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GT"/>
              </w:rPr>
              <w:t>4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2B8060A3" w14:textId="3BF2C865" w:rsidR="00112BAC" w:rsidRDefault="002E2BFA" w:rsidP="00112BA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</w:pPr>
            <w:r w:rsidRPr="00AA2E94">
              <w:rPr>
                <w:rFonts w:ascii="Calibri" w:eastAsia="Times New Roman" w:hAnsi="Calibri" w:cs="Calibri"/>
                <w:color w:val="365F91" w:themeColor="accent1" w:themeShade="BF"/>
                <w:sz w:val="18"/>
                <w:szCs w:val="18"/>
                <w:lang w:eastAsia="es-GT"/>
              </w:rPr>
              <w:t>RPI-103-0</w:t>
            </w:r>
            <w:r w:rsidR="00AA2E94" w:rsidRPr="00AA2E94">
              <w:rPr>
                <w:rFonts w:ascii="Calibri" w:eastAsia="Times New Roman" w:hAnsi="Calibri" w:cs="Calibri"/>
                <w:color w:val="365F91" w:themeColor="accent1" w:themeShade="BF"/>
                <w:sz w:val="18"/>
                <w:szCs w:val="18"/>
                <w:lang w:eastAsia="es-GT"/>
              </w:rPr>
              <w:t>28</w:t>
            </w:r>
            <w:r w:rsidRPr="00AA2E94">
              <w:rPr>
                <w:rFonts w:ascii="Calibri" w:eastAsia="Times New Roman" w:hAnsi="Calibri" w:cs="Calibri"/>
                <w:color w:val="365F91" w:themeColor="accent1" w:themeShade="BF"/>
                <w:sz w:val="18"/>
                <w:szCs w:val="18"/>
                <w:lang w:eastAsia="es-GT"/>
              </w:rPr>
              <w:t>-029-20</w:t>
            </w:r>
            <w:r w:rsidR="002F11F3" w:rsidRPr="00AA2E94">
              <w:rPr>
                <w:rFonts w:ascii="Calibri" w:eastAsia="Times New Roman" w:hAnsi="Calibri" w:cs="Calibri"/>
                <w:color w:val="365F91" w:themeColor="accent1" w:themeShade="BF"/>
                <w:sz w:val="18"/>
                <w:szCs w:val="18"/>
                <w:lang w:eastAsia="es-GT"/>
              </w:rPr>
              <w:t>23</w:t>
            </w:r>
          </w:p>
        </w:tc>
        <w:tc>
          <w:tcPr>
            <w:tcW w:w="0" w:type="auto"/>
            <w:shd w:val="clear" w:color="000000" w:fill="FFFFFF"/>
            <w:noWrap/>
            <w:vAlign w:val="center"/>
          </w:tcPr>
          <w:p w14:paraId="770825B4" w14:textId="0626C4C0" w:rsidR="00712B0B" w:rsidRPr="00F96218" w:rsidRDefault="00712B0B" w:rsidP="00712B0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</w:pPr>
            <w:r w:rsidRPr="00F96218">
              <w:rPr>
                <w:rFonts w:ascii="Calibri" w:eastAsia="Times New Roman" w:hAnsi="Calibri" w:cs="Arial"/>
                <w:sz w:val="18"/>
                <w:szCs w:val="20"/>
                <w:lang w:eastAsia="es-GT"/>
              </w:rPr>
              <w:t xml:space="preserve">ALAN </w:t>
            </w:r>
            <w:r w:rsidR="00112BAC" w:rsidRPr="00F96218">
              <w:rPr>
                <w:rFonts w:ascii="Calibri" w:eastAsia="Times New Roman" w:hAnsi="Calibri" w:cs="Arial"/>
                <w:sz w:val="18"/>
                <w:szCs w:val="20"/>
                <w:lang w:eastAsia="es-GT"/>
              </w:rPr>
              <w:t>EDUARDO QUIÑONEZ</w:t>
            </w:r>
            <w:r w:rsidRPr="00F96218">
              <w:rPr>
                <w:rFonts w:ascii="Calibri" w:eastAsia="Times New Roman" w:hAnsi="Calibri" w:cs="Arial"/>
                <w:sz w:val="18"/>
                <w:szCs w:val="20"/>
                <w:lang w:eastAsia="es-GT"/>
              </w:rPr>
              <w:t xml:space="preserve"> FLORIAN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0E9B5817" w14:textId="77777777" w:rsidR="00712B0B" w:rsidRPr="006B4322" w:rsidRDefault="00712B0B" w:rsidP="00712B0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</w:pPr>
            <w:r w:rsidRPr="006B432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  <w:t>ASESOR ADMINISTRATIVO FINANCIERO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788F1AD5" w14:textId="77777777" w:rsidR="00712B0B" w:rsidRDefault="00432DFB" w:rsidP="00712B0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  <w:t>0</w:t>
            </w:r>
            <w:r w:rsidR="00712B0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  <w:t>29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25054B3A" w14:textId="4FD386DC" w:rsidR="00712B0B" w:rsidRDefault="00712B0B" w:rsidP="00712B0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  <w:t xml:space="preserve">Q. </w:t>
            </w:r>
            <w:r w:rsidR="006F6FC0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  <w:t xml:space="preserve">  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  <w:t>7,000.00</w:t>
            </w:r>
          </w:p>
        </w:tc>
      </w:tr>
      <w:tr w:rsidR="006F6FC0" w:rsidRPr="00F2040C" w14:paraId="1664C483" w14:textId="77777777" w:rsidTr="002F11F3">
        <w:trPr>
          <w:trHeight w:val="304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EEF7065" w14:textId="4F372D05" w:rsidR="00712B0B" w:rsidRDefault="005D4748" w:rsidP="00712B0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GT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GT"/>
              </w:rPr>
              <w:t>5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12B7899E" w14:textId="758A76A3" w:rsidR="00712B0B" w:rsidRDefault="002E2BFA" w:rsidP="00712B0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</w:pPr>
            <w:r w:rsidRPr="002F11F3">
              <w:rPr>
                <w:rFonts w:ascii="Calibri" w:eastAsia="Times New Roman" w:hAnsi="Calibri" w:cs="Calibri"/>
                <w:color w:val="365F91" w:themeColor="accent1" w:themeShade="BF"/>
                <w:sz w:val="18"/>
                <w:szCs w:val="18"/>
                <w:lang w:eastAsia="es-GT"/>
              </w:rPr>
              <w:t>RPI-103-03</w:t>
            </w:r>
            <w:r w:rsidR="002F11F3" w:rsidRPr="002F11F3">
              <w:rPr>
                <w:rFonts w:ascii="Calibri" w:eastAsia="Times New Roman" w:hAnsi="Calibri" w:cs="Calibri"/>
                <w:color w:val="365F91" w:themeColor="accent1" w:themeShade="BF"/>
                <w:sz w:val="18"/>
                <w:szCs w:val="18"/>
                <w:lang w:eastAsia="es-GT"/>
              </w:rPr>
              <w:t>1</w:t>
            </w:r>
            <w:r w:rsidRPr="002F11F3">
              <w:rPr>
                <w:rFonts w:ascii="Calibri" w:eastAsia="Times New Roman" w:hAnsi="Calibri" w:cs="Calibri"/>
                <w:color w:val="365F91" w:themeColor="accent1" w:themeShade="BF"/>
                <w:sz w:val="18"/>
                <w:szCs w:val="18"/>
                <w:lang w:eastAsia="es-GT"/>
              </w:rPr>
              <w:t>-029-20</w:t>
            </w:r>
            <w:r w:rsidR="002F11F3" w:rsidRPr="002F11F3">
              <w:rPr>
                <w:rFonts w:ascii="Calibri" w:eastAsia="Times New Roman" w:hAnsi="Calibri" w:cs="Calibri"/>
                <w:color w:val="365F91" w:themeColor="accent1" w:themeShade="BF"/>
                <w:sz w:val="18"/>
                <w:szCs w:val="18"/>
                <w:lang w:eastAsia="es-GT"/>
              </w:rPr>
              <w:t>23</w:t>
            </w:r>
          </w:p>
        </w:tc>
        <w:tc>
          <w:tcPr>
            <w:tcW w:w="0" w:type="auto"/>
            <w:shd w:val="clear" w:color="000000" w:fill="FFFFFF"/>
            <w:noWrap/>
            <w:vAlign w:val="center"/>
          </w:tcPr>
          <w:p w14:paraId="26272B59" w14:textId="77777777" w:rsidR="00712B0B" w:rsidRPr="006B4322" w:rsidRDefault="00712B0B" w:rsidP="00712B0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</w:pPr>
            <w:r w:rsidRPr="0091529B">
              <w:rPr>
                <w:rFonts w:ascii="Calibri" w:eastAsia="Times New Roman" w:hAnsi="Calibri" w:cs="Arial"/>
                <w:sz w:val="18"/>
                <w:szCs w:val="20"/>
                <w:lang w:eastAsia="es-GT"/>
              </w:rPr>
              <w:t>VILMA VERONICA GIRON FIGUEROA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47B6AA9B" w14:textId="77777777" w:rsidR="00712B0B" w:rsidRPr="006B4322" w:rsidRDefault="00712B0B" w:rsidP="00712B0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</w:pPr>
            <w:r w:rsidRPr="006B432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  <w:t>ASESOR PATENTES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45BBDBC4" w14:textId="77777777" w:rsidR="00712B0B" w:rsidRDefault="00432DFB" w:rsidP="00712B0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  <w:t>0</w:t>
            </w:r>
            <w:r w:rsidR="00712B0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  <w:t>29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52EAD7C7" w14:textId="77777777" w:rsidR="00712B0B" w:rsidRDefault="00712B0B" w:rsidP="00712B0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  <w:t>Q.10,000.00</w:t>
            </w:r>
          </w:p>
        </w:tc>
      </w:tr>
      <w:tr w:rsidR="006F6FC0" w:rsidRPr="00F2040C" w14:paraId="2B1F6949" w14:textId="77777777" w:rsidTr="002F11F3">
        <w:trPr>
          <w:trHeight w:val="304"/>
        </w:trPr>
        <w:tc>
          <w:tcPr>
            <w:tcW w:w="0" w:type="auto"/>
            <w:shd w:val="clear" w:color="auto" w:fill="auto"/>
            <w:noWrap/>
            <w:vAlign w:val="center"/>
          </w:tcPr>
          <w:p w14:paraId="4B1898CF" w14:textId="230D7EA9" w:rsidR="00F96218" w:rsidRPr="005D4748" w:rsidRDefault="005D4748" w:rsidP="00712B0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es-GT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es-GT"/>
              </w:rPr>
              <w:t>6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09AB2B0C" w14:textId="416F3F83" w:rsidR="00F96218" w:rsidRPr="0091529B" w:rsidRDefault="002E2BFA" w:rsidP="00712B0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es-GT"/>
              </w:rPr>
            </w:pPr>
            <w:r w:rsidRPr="002F11F3">
              <w:rPr>
                <w:rFonts w:ascii="Calibri" w:eastAsia="Times New Roman" w:hAnsi="Calibri" w:cs="Calibri"/>
                <w:color w:val="365F91" w:themeColor="accent1" w:themeShade="BF"/>
                <w:sz w:val="18"/>
                <w:szCs w:val="18"/>
                <w:lang w:eastAsia="es-GT"/>
              </w:rPr>
              <w:t>RPI-103-0</w:t>
            </w:r>
            <w:r w:rsidR="002F11F3" w:rsidRPr="002F11F3">
              <w:rPr>
                <w:rFonts w:ascii="Calibri" w:eastAsia="Times New Roman" w:hAnsi="Calibri" w:cs="Calibri"/>
                <w:color w:val="365F91" w:themeColor="accent1" w:themeShade="BF"/>
                <w:sz w:val="18"/>
                <w:szCs w:val="18"/>
                <w:lang w:eastAsia="es-GT"/>
              </w:rPr>
              <w:t>30</w:t>
            </w:r>
            <w:r w:rsidRPr="002F11F3">
              <w:rPr>
                <w:rFonts w:ascii="Calibri" w:eastAsia="Times New Roman" w:hAnsi="Calibri" w:cs="Calibri"/>
                <w:color w:val="365F91" w:themeColor="accent1" w:themeShade="BF"/>
                <w:sz w:val="18"/>
                <w:szCs w:val="18"/>
                <w:lang w:eastAsia="es-GT"/>
              </w:rPr>
              <w:t>-029-20</w:t>
            </w:r>
            <w:r w:rsidR="002F11F3" w:rsidRPr="002F11F3">
              <w:rPr>
                <w:rFonts w:ascii="Calibri" w:eastAsia="Times New Roman" w:hAnsi="Calibri" w:cs="Calibri"/>
                <w:color w:val="365F91" w:themeColor="accent1" w:themeShade="BF"/>
                <w:sz w:val="18"/>
                <w:szCs w:val="18"/>
                <w:lang w:eastAsia="es-GT"/>
              </w:rPr>
              <w:t>23</w:t>
            </w:r>
          </w:p>
        </w:tc>
        <w:tc>
          <w:tcPr>
            <w:tcW w:w="0" w:type="auto"/>
            <w:shd w:val="clear" w:color="000000" w:fill="FFFFFF"/>
            <w:noWrap/>
            <w:vAlign w:val="center"/>
          </w:tcPr>
          <w:p w14:paraId="069F29C7" w14:textId="1412E183" w:rsidR="00F96218" w:rsidRPr="0091529B" w:rsidRDefault="00F96218" w:rsidP="00712B0B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20"/>
                <w:lang w:eastAsia="es-GT"/>
              </w:rPr>
            </w:pPr>
            <w:r w:rsidRPr="0091529B">
              <w:rPr>
                <w:rFonts w:ascii="Calibri" w:eastAsia="Times New Roman" w:hAnsi="Calibri" w:cs="Arial"/>
                <w:sz w:val="18"/>
                <w:szCs w:val="20"/>
                <w:lang w:eastAsia="es-GT"/>
              </w:rPr>
              <w:t>KRYSTLE MARIA MONTERROSO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23127689" w14:textId="7E7C1AB9" w:rsidR="00F96218" w:rsidRPr="0091529B" w:rsidRDefault="00F96218" w:rsidP="00712B0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es-GT"/>
              </w:rPr>
            </w:pPr>
            <w:r w:rsidRPr="0091529B">
              <w:rPr>
                <w:rFonts w:ascii="Calibri" w:eastAsia="Times New Roman" w:hAnsi="Calibri" w:cs="Calibri"/>
                <w:sz w:val="18"/>
                <w:szCs w:val="18"/>
                <w:lang w:eastAsia="es-GT"/>
              </w:rPr>
              <w:t>ASESOR OPOSICIONES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165A24F0" w14:textId="43730A61" w:rsidR="00F96218" w:rsidRPr="0091529B" w:rsidRDefault="00F96218" w:rsidP="00712B0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es-GT"/>
              </w:rPr>
            </w:pPr>
            <w:r w:rsidRPr="0091529B">
              <w:rPr>
                <w:rFonts w:ascii="Calibri" w:eastAsia="Times New Roman" w:hAnsi="Calibri" w:cs="Calibri"/>
                <w:sz w:val="18"/>
                <w:szCs w:val="18"/>
                <w:lang w:eastAsia="es-GT"/>
              </w:rPr>
              <w:t>029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1B47C363" w14:textId="189AD03B" w:rsidR="00F96218" w:rsidRPr="0091529B" w:rsidRDefault="0091529B" w:rsidP="00712B0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es-GT"/>
              </w:rPr>
            </w:pPr>
            <w:r>
              <w:rPr>
                <w:rFonts w:ascii="Calibri" w:eastAsia="Times New Roman" w:hAnsi="Calibri" w:cs="Calibri"/>
                <w:sz w:val="18"/>
                <w:szCs w:val="18"/>
                <w:lang w:eastAsia="es-GT"/>
              </w:rPr>
              <w:t>Q.</w:t>
            </w:r>
            <w:r w:rsidR="006F6FC0">
              <w:rPr>
                <w:rFonts w:ascii="Calibri" w:eastAsia="Times New Roman" w:hAnsi="Calibri" w:cs="Calibri"/>
                <w:sz w:val="18"/>
                <w:szCs w:val="18"/>
                <w:lang w:eastAsia="es-GT"/>
              </w:rPr>
              <w:t xml:space="preserve">  </w:t>
            </w:r>
            <w:r w:rsidR="00F64A01">
              <w:rPr>
                <w:rFonts w:ascii="Calibri" w:eastAsia="Times New Roman" w:hAnsi="Calibri" w:cs="Calibri"/>
                <w:sz w:val="18"/>
                <w:szCs w:val="18"/>
                <w:lang w:eastAsia="es-GT"/>
              </w:rPr>
              <w:t>9,000</w:t>
            </w:r>
            <w:r w:rsidR="00F96218" w:rsidRPr="0091529B">
              <w:rPr>
                <w:rFonts w:ascii="Calibri" w:eastAsia="Times New Roman" w:hAnsi="Calibri" w:cs="Calibri"/>
                <w:sz w:val="18"/>
                <w:szCs w:val="18"/>
                <w:lang w:eastAsia="es-GT"/>
              </w:rPr>
              <w:t>.</w:t>
            </w:r>
            <w:r w:rsidR="00F64A01">
              <w:rPr>
                <w:rFonts w:ascii="Calibri" w:eastAsia="Times New Roman" w:hAnsi="Calibri" w:cs="Calibri"/>
                <w:sz w:val="18"/>
                <w:szCs w:val="18"/>
                <w:lang w:eastAsia="es-GT"/>
              </w:rPr>
              <w:t>00</w:t>
            </w:r>
          </w:p>
        </w:tc>
      </w:tr>
      <w:tr w:rsidR="006F6FC0" w:rsidRPr="00F2040C" w14:paraId="0CCFAD18" w14:textId="77777777" w:rsidTr="002F11F3">
        <w:trPr>
          <w:trHeight w:val="304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2D3998D" w14:textId="1EE725FD" w:rsidR="00712B0B" w:rsidRDefault="005D4748" w:rsidP="00712B0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GT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GT"/>
              </w:rPr>
              <w:t>7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7AB68665" w14:textId="6A04FEEB" w:rsidR="00712B0B" w:rsidRDefault="002E2BFA" w:rsidP="00712B0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</w:pPr>
            <w:r w:rsidRPr="002F11F3">
              <w:rPr>
                <w:rFonts w:ascii="Calibri" w:eastAsia="Times New Roman" w:hAnsi="Calibri" w:cs="Calibri"/>
                <w:color w:val="365F91" w:themeColor="accent1" w:themeShade="BF"/>
                <w:sz w:val="18"/>
                <w:szCs w:val="18"/>
                <w:lang w:eastAsia="es-GT"/>
              </w:rPr>
              <w:t>RPI-103-0</w:t>
            </w:r>
            <w:r w:rsidR="002F11F3" w:rsidRPr="002F11F3">
              <w:rPr>
                <w:rFonts w:ascii="Calibri" w:eastAsia="Times New Roman" w:hAnsi="Calibri" w:cs="Calibri"/>
                <w:color w:val="365F91" w:themeColor="accent1" w:themeShade="BF"/>
                <w:sz w:val="18"/>
                <w:szCs w:val="18"/>
                <w:lang w:eastAsia="es-GT"/>
              </w:rPr>
              <w:t>29</w:t>
            </w:r>
            <w:r w:rsidRPr="002F11F3">
              <w:rPr>
                <w:rFonts w:ascii="Calibri" w:eastAsia="Times New Roman" w:hAnsi="Calibri" w:cs="Calibri"/>
                <w:color w:val="365F91" w:themeColor="accent1" w:themeShade="BF"/>
                <w:sz w:val="18"/>
                <w:szCs w:val="18"/>
                <w:lang w:eastAsia="es-GT"/>
              </w:rPr>
              <w:t>-029-20</w:t>
            </w:r>
            <w:r w:rsidR="002F11F3" w:rsidRPr="002F11F3">
              <w:rPr>
                <w:rFonts w:ascii="Calibri" w:eastAsia="Times New Roman" w:hAnsi="Calibri" w:cs="Calibri"/>
                <w:color w:val="365F91" w:themeColor="accent1" w:themeShade="BF"/>
                <w:sz w:val="18"/>
                <w:szCs w:val="18"/>
                <w:lang w:eastAsia="es-GT"/>
              </w:rPr>
              <w:t>23</w:t>
            </w:r>
          </w:p>
        </w:tc>
        <w:tc>
          <w:tcPr>
            <w:tcW w:w="0" w:type="auto"/>
            <w:shd w:val="clear" w:color="000000" w:fill="FFFFFF"/>
            <w:noWrap/>
            <w:vAlign w:val="center"/>
          </w:tcPr>
          <w:p w14:paraId="474EB82B" w14:textId="77777777" w:rsidR="00712B0B" w:rsidRPr="006B4322" w:rsidRDefault="00712B0B" w:rsidP="00712B0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</w:pPr>
            <w:r w:rsidRPr="0091529B">
              <w:rPr>
                <w:rFonts w:ascii="Calibri" w:eastAsia="Times New Roman" w:hAnsi="Calibri" w:cs="Arial"/>
                <w:sz w:val="18"/>
                <w:szCs w:val="20"/>
                <w:lang w:eastAsia="es-GT"/>
              </w:rPr>
              <w:t>GEELY ROXZANA BRAVILA HERNANDEZ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31FC1D9E" w14:textId="77777777" w:rsidR="00712B0B" w:rsidRPr="006B4322" w:rsidRDefault="00712B0B" w:rsidP="00712B0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</w:pPr>
            <w:r w:rsidRPr="006B432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  <w:t>ASESOR MARCAS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300901A1" w14:textId="77777777" w:rsidR="00712B0B" w:rsidRDefault="00432DFB" w:rsidP="00712B0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  <w:t>0</w:t>
            </w:r>
            <w:r w:rsidR="00712B0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  <w:t>29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64903F0C" w14:textId="730389A6" w:rsidR="00712B0B" w:rsidRDefault="00712B0B" w:rsidP="00712B0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  <w:t>Q.</w:t>
            </w:r>
            <w:r w:rsidR="006F6FC0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  <w:t xml:space="preserve">  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  <w:t>7,000.00</w:t>
            </w:r>
          </w:p>
        </w:tc>
      </w:tr>
      <w:tr w:rsidR="006F6FC0" w:rsidRPr="00F2040C" w14:paraId="2921B9C2" w14:textId="77777777" w:rsidTr="002F11F3">
        <w:trPr>
          <w:trHeight w:val="304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6301D41" w14:textId="09A74372" w:rsidR="00432DFB" w:rsidRDefault="005D4748" w:rsidP="00432DF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GT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GT"/>
              </w:rPr>
              <w:t>8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4EDF0E8B" w14:textId="24046221" w:rsidR="00432DFB" w:rsidRDefault="002E2BFA" w:rsidP="00432DF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</w:pPr>
            <w:r w:rsidRPr="002F11F3">
              <w:rPr>
                <w:rFonts w:ascii="Calibri" w:eastAsia="Times New Roman" w:hAnsi="Calibri" w:cs="Calibri"/>
                <w:color w:val="365F91" w:themeColor="accent1" w:themeShade="BF"/>
                <w:sz w:val="18"/>
                <w:szCs w:val="18"/>
                <w:lang w:eastAsia="es-GT"/>
              </w:rPr>
              <w:t>RPI-103-0</w:t>
            </w:r>
            <w:r w:rsidR="002F11F3" w:rsidRPr="002F11F3">
              <w:rPr>
                <w:rFonts w:ascii="Calibri" w:eastAsia="Times New Roman" w:hAnsi="Calibri" w:cs="Calibri"/>
                <w:color w:val="365F91" w:themeColor="accent1" w:themeShade="BF"/>
                <w:sz w:val="18"/>
                <w:szCs w:val="18"/>
                <w:lang w:eastAsia="es-GT"/>
              </w:rPr>
              <w:t>43</w:t>
            </w:r>
            <w:r w:rsidRPr="002F11F3">
              <w:rPr>
                <w:rFonts w:ascii="Calibri" w:eastAsia="Times New Roman" w:hAnsi="Calibri" w:cs="Calibri"/>
                <w:color w:val="365F91" w:themeColor="accent1" w:themeShade="BF"/>
                <w:sz w:val="18"/>
                <w:szCs w:val="18"/>
                <w:lang w:eastAsia="es-GT"/>
              </w:rPr>
              <w:t>-029-20</w:t>
            </w:r>
            <w:r w:rsidR="002F11F3" w:rsidRPr="002F11F3">
              <w:rPr>
                <w:rFonts w:ascii="Calibri" w:eastAsia="Times New Roman" w:hAnsi="Calibri" w:cs="Calibri"/>
                <w:color w:val="365F91" w:themeColor="accent1" w:themeShade="BF"/>
                <w:sz w:val="18"/>
                <w:szCs w:val="18"/>
                <w:lang w:eastAsia="es-GT"/>
              </w:rPr>
              <w:t>23</w:t>
            </w:r>
          </w:p>
        </w:tc>
        <w:tc>
          <w:tcPr>
            <w:tcW w:w="0" w:type="auto"/>
            <w:shd w:val="clear" w:color="000000" w:fill="FFFFFF"/>
            <w:noWrap/>
            <w:vAlign w:val="center"/>
          </w:tcPr>
          <w:p w14:paraId="5E3DD2B8" w14:textId="77777777" w:rsidR="00432DFB" w:rsidRPr="0091529B" w:rsidRDefault="00432DFB" w:rsidP="00432DF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es-GT"/>
              </w:rPr>
            </w:pPr>
            <w:r w:rsidRPr="0091529B">
              <w:rPr>
                <w:rFonts w:ascii="Calibri" w:eastAsia="Times New Roman" w:hAnsi="Calibri" w:cs="Arial"/>
                <w:sz w:val="18"/>
                <w:szCs w:val="20"/>
                <w:lang w:eastAsia="es-GT"/>
              </w:rPr>
              <w:t>MAURO GONZALO ORTEGA JIMENEZ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04C9D016" w14:textId="77777777" w:rsidR="00432DFB" w:rsidRPr="006B4322" w:rsidRDefault="00432DFB" w:rsidP="00432DF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  <w:t>ASESOR INFORMATIC</w:t>
            </w:r>
            <w:r w:rsidRPr="006B432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  <w:t>O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4D409D67" w14:textId="77777777" w:rsidR="00432DFB" w:rsidRDefault="00432DFB" w:rsidP="00432DF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  <w:t>029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42E36836" w14:textId="77777777" w:rsidR="00432DFB" w:rsidRDefault="00432DFB" w:rsidP="00432DF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  <w:t>Q.20,000.00</w:t>
            </w:r>
          </w:p>
        </w:tc>
      </w:tr>
      <w:tr w:rsidR="006F6FC0" w:rsidRPr="00F2040C" w14:paraId="232A70C9" w14:textId="77777777" w:rsidTr="002F11F3">
        <w:trPr>
          <w:trHeight w:val="304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6DBB633" w14:textId="7FBD76B7" w:rsidR="004D7C01" w:rsidRDefault="005D4748" w:rsidP="00AE67F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GT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GT"/>
              </w:rPr>
              <w:t>9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75E98CB4" w14:textId="6F3BFCD9" w:rsidR="00C903D7" w:rsidRDefault="002E2BFA" w:rsidP="00C903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</w:pPr>
            <w:r w:rsidRPr="002F11F3">
              <w:rPr>
                <w:rFonts w:ascii="Calibri" w:eastAsia="Times New Roman" w:hAnsi="Calibri" w:cs="Calibri"/>
                <w:color w:val="365F91" w:themeColor="accent1" w:themeShade="BF"/>
                <w:sz w:val="18"/>
                <w:szCs w:val="18"/>
                <w:lang w:eastAsia="es-GT"/>
              </w:rPr>
              <w:t>RPI-103-0</w:t>
            </w:r>
            <w:r w:rsidR="002F11F3" w:rsidRPr="002F11F3">
              <w:rPr>
                <w:rFonts w:ascii="Calibri" w:eastAsia="Times New Roman" w:hAnsi="Calibri" w:cs="Calibri"/>
                <w:color w:val="365F91" w:themeColor="accent1" w:themeShade="BF"/>
                <w:sz w:val="18"/>
                <w:szCs w:val="18"/>
                <w:lang w:eastAsia="es-GT"/>
              </w:rPr>
              <w:t>42</w:t>
            </w:r>
            <w:r w:rsidRPr="002F11F3">
              <w:rPr>
                <w:rFonts w:ascii="Calibri" w:eastAsia="Times New Roman" w:hAnsi="Calibri" w:cs="Calibri"/>
                <w:color w:val="365F91" w:themeColor="accent1" w:themeShade="BF"/>
                <w:sz w:val="18"/>
                <w:szCs w:val="18"/>
                <w:lang w:eastAsia="es-GT"/>
              </w:rPr>
              <w:t>-029-20</w:t>
            </w:r>
            <w:r w:rsidR="002F11F3" w:rsidRPr="002F11F3">
              <w:rPr>
                <w:rFonts w:ascii="Calibri" w:eastAsia="Times New Roman" w:hAnsi="Calibri" w:cs="Calibri"/>
                <w:color w:val="365F91" w:themeColor="accent1" w:themeShade="BF"/>
                <w:sz w:val="18"/>
                <w:szCs w:val="18"/>
                <w:lang w:eastAsia="es-GT"/>
              </w:rPr>
              <w:t>23</w:t>
            </w:r>
          </w:p>
        </w:tc>
        <w:tc>
          <w:tcPr>
            <w:tcW w:w="0" w:type="auto"/>
            <w:shd w:val="clear" w:color="000000" w:fill="FFFFFF"/>
            <w:noWrap/>
            <w:vAlign w:val="center"/>
          </w:tcPr>
          <w:p w14:paraId="1BC7CEDA" w14:textId="77777777" w:rsidR="004D7C01" w:rsidRPr="0091529B" w:rsidRDefault="004D7C01" w:rsidP="00432DFB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20"/>
                <w:lang w:eastAsia="es-GT"/>
              </w:rPr>
            </w:pPr>
            <w:r w:rsidRPr="0091529B">
              <w:rPr>
                <w:rFonts w:ascii="Calibri" w:eastAsia="Times New Roman" w:hAnsi="Calibri" w:cs="Arial"/>
                <w:sz w:val="18"/>
                <w:szCs w:val="20"/>
                <w:lang w:eastAsia="es-GT"/>
              </w:rPr>
              <w:t>GIANCARLO MELINI RUANO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5B57459A" w14:textId="77777777" w:rsidR="004D7C01" w:rsidRDefault="004D7C01" w:rsidP="00432DF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  <w:t>ASESOR DE MARCAS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3E161EEE" w14:textId="77777777" w:rsidR="004D7C01" w:rsidRDefault="004D7C01" w:rsidP="00432DF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  <w:t>029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71AD5F35" w14:textId="5DD85C4D" w:rsidR="004D7C01" w:rsidRDefault="004D7C01" w:rsidP="0035484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  <w:t>Q.</w:t>
            </w:r>
            <w:r w:rsidR="006F6FC0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  <w:t xml:space="preserve">  </w:t>
            </w:r>
            <w:r w:rsidR="0011717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  <w:t>7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  <w:t>,000.00</w:t>
            </w:r>
          </w:p>
        </w:tc>
      </w:tr>
      <w:tr w:rsidR="006F6FC0" w:rsidRPr="00F2040C" w14:paraId="5F7CEE40" w14:textId="77777777" w:rsidTr="002F11F3">
        <w:trPr>
          <w:trHeight w:val="304"/>
        </w:trPr>
        <w:tc>
          <w:tcPr>
            <w:tcW w:w="0" w:type="auto"/>
            <w:shd w:val="clear" w:color="auto" w:fill="auto"/>
            <w:noWrap/>
            <w:vAlign w:val="center"/>
          </w:tcPr>
          <w:p w14:paraId="56207CEA" w14:textId="307E5926" w:rsidR="00A02E43" w:rsidRDefault="006F6FC0" w:rsidP="00334B8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GT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GT"/>
              </w:rPr>
              <w:t>1</w:t>
            </w:r>
            <w:r w:rsidR="005D474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GT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37650994" w14:textId="1A1574E2" w:rsidR="00A02E43" w:rsidRDefault="002E2BFA" w:rsidP="00432DF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</w:pPr>
            <w:r w:rsidRPr="00AA2E94">
              <w:rPr>
                <w:rFonts w:ascii="Calibri" w:eastAsia="Times New Roman" w:hAnsi="Calibri" w:cs="Calibri"/>
                <w:color w:val="365F91" w:themeColor="accent1" w:themeShade="BF"/>
                <w:sz w:val="18"/>
                <w:szCs w:val="18"/>
                <w:lang w:eastAsia="es-GT"/>
              </w:rPr>
              <w:t>RPI-103-03</w:t>
            </w:r>
            <w:r w:rsidR="00AA2E94" w:rsidRPr="00AA2E94">
              <w:rPr>
                <w:rFonts w:ascii="Calibri" w:eastAsia="Times New Roman" w:hAnsi="Calibri" w:cs="Calibri"/>
                <w:color w:val="365F91" w:themeColor="accent1" w:themeShade="BF"/>
                <w:sz w:val="18"/>
                <w:szCs w:val="18"/>
                <w:lang w:eastAsia="es-GT"/>
              </w:rPr>
              <w:t>5</w:t>
            </w:r>
            <w:r w:rsidRPr="00AA2E94">
              <w:rPr>
                <w:rFonts w:ascii="Calibri" w:eastAsia="Times New Roman" w:hAnsi="Calibri" w:cs="Calibri"/>
                <w:color w:val="365F91" w:themeColor="accent1" w:themeShade="BF"/>
                <w:sz w:val="18"/>
                <w:szCs w:val="18"/>
                <w:lang w:eastAsia="es-GT"/>
              </w:rPr>
              <w:t>-029-20</w:t>
            </w:r>
            <w:r w:rsidR="002F11F3" w:rsidRPr="00AA2E94">
              <w:rPr>
                <w:rFonts w:ascii="Calibri" w:eastAsia="Times New Roman" w:hAnsi="Calibri" w:cs="Calibri"/>
                <w:color w:val="365F91" w:themeColor="accent1" w:themeShade="BF"/>
                <w:sz w:val="18"/>
                <w:szCs w:val="18"/>
                <w:lang w:eastAsia="es-GT"/>
              </w:rPr>
              <w:t>23</w:t>
            </w:r>
          </w:p>
        </w:tc>
        <w:tc>
          <w:tcPr>
            <w:tcW w:w="0" w:type="auto"/>
            <w:shd w:val="clear" w:color="000000" w:fill="FFFFFF"/>
            <w:noWrap/>
            <w:vAlign w:val="center"/>
          </w:tcPr>
          <w:p w14:paraId="3A2D542C" w14:textId="484235B8" w:rsidR="00A02E43" w:rsidRPr="00F96218" w:rsidRDefault="00A02E43" w:rsidP="004D7C0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es-GT"/>
              </w:rPr>
            </w:pPr>
            <w:r>
              <w:rPr>
                <w:rFonts w:ascii="Calibri" w:eastAsia="Times New Roman" w:hAnsi="Calibri" w:cs="Calibri"/>
                <w:sz w:val="18"/>
                <w:szCs w:val="18"/>
                <w:lang w:eastAsia="es-GT"/>
              </w:rPr>
              <w:t>ENGELBERTH ALEXANDER PEREZ CAJAS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7802FAEA" w14:textId="6508B1D1" w:rsidR="00A02E43" w:rsidRDefault="00A02E43" w:rsidP="00432DF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  <w:t>ASESOR OPOSICIONES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2560E888" w14:textId="6FB0953A" w:rsidR="00A02E43" w:rsidRDefault="00A02E43" w:rsidP="00432DF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  <w:t>029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11C57743" w14:textId="31C0ABDE" w:rsidR="00A02E43" w:rsidRDefault="00A02E43" w:rsidP="00432DF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  <w:t>Q.15,000.00</w:t>
            </w:r>
          </w:p>
        </w:tc>
      </w:tr>
      <w:tr w:rsidR="006F6FC0" w:rsidRPr="00F2040C" w14:paraId="66081CF3" w14:textId="77777777" w:rsidTr="002F11F3">
        <w:trPr>
          <w:trHeight w:val="304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E35A4AA" w14:textId="700BB28A" w:rsidR="00334B8E" w:rsidRDefault="00C903D7" w:rsidP="00334B8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GT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GT"/>
              </w:rPr>
              <w:t>1</w:t>
            </w:r>
            <w:r w:rsidR="005D474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GT"/>
              </w:rPr>
              <w:t>1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5AFAD8D6" w14:textId="4F8DB7D9" w:rsidR="002E2BFA" w:rsidRDefault="002E2BFA" w:rsidP="002E2BF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</w:pPr>
            <w:r w:rsidRPr="002F11F3">
              <w:rPr>
                <w:rFonts w:ascii="Calibri" w:eastAsia="Times New Roman" w:hAnsi="Calibri" w:cs="Calibri"/>
                <w:color w:val="365F91" w:themeColor="accent1" w:themeShade="BF"/>
                <w:sz w:val="18"/>
                <w:szCs w:val="18"/>
                <w:lang w:eastAsia="es-GT"/>
              </w:rPr>
              <w:t>RPI-103-032-029-20</w:t>
            </w:r>
            <w:r w:rsidR="002F11F3" w:rsidRPr="002F11F3">
              <w:rPr>
                <w:rFonts w:ascii="Calibri" w:eastAsia="Times New Roman" w:hAnsi="Calibri" w:cs="Calibri"/>
                <w:color w:val="365F91" w:themeColor="accent1" w:themeShade="BF"/>
                <w:sz w:val="18"/>
                <w:szCs w:val="18"/>
                <w:lang w:eastAsia="es-GT"/>
              </w:rPr>
              <w:t>23</w:t>
            </w:r>
          </w:p>
        </w:tc>
        <w:tc>
          <w:tcPr>
            <w:tcW w:w="0" w:type="auto"/>
            <w:shd w:val="clear" w:color="000000" w:fill="FFFFFF"/>
            <w:noWrap/>
            <w:vAlign w:val="center"/>
          </w:tcPr>
          <w:p w14:paraId="645D63BB" w14:textId="5020EDB2" w:rsidR="00432DFB" w:rsidRPr="006B4322" w:rsidRDefault="00C903D7" w:rsidP="004D7C0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</w:pPr>
            <w:r w:rsidRPr="00F96218">
              <w:rPr>
                <w:rFonts w:ascii="Calibri" w:eastAsia="Times New Roman" w:hAnsi="Calibri" w:cs="Calibri"/>
                <w:sz w:val="18"/>
                <w:szCs w:val="18"/>
                <w:lang w:eastAsia="es-GT"/>
              </w:rPr>
              <w:t>ERICK JOSE VELASQUEZ CASTILLO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6DC7DC8A" w14:textId="30684E40" w:rsidR="00432DFB" w:rsidRPr="006B4322" w:rsidRDefault="00C903D7" w:rsidP="00432DF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  <w:t>ASESOR CATI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276491A5" w14:textId="4A0BA941" w:rsidR="00432DFB" w:rsidRDefault="00C903D7" w:rsidP="00432DF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  <w:t>029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583435FD" w14:textId="3CC9BA7B" w:rsidR="00432DFB" w:rsidRDefault="00C903D7" w:rsidP="00432DF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  <w:t>Q.12,000.00</w:t>
            </w:r>
          </w:p>
        </w:tc>
      </w:tr>
      <w:tr w:rsidR="006F6FC0" w:rsidRPr="00F2040C" w14:paraId="55522D45" w14:textId="77777777" w:rsidTr="002F11F3">
        <w:trPr>
          <w:trHeight w:val="304"/>
        </w:trPr>
        <w:tc>
          <w:tcPr>
            <w:tcW w:w="0" w:type="auto"/>
            <w:shd w:val="clear" w:color="auto" w:fill="auto"/>
            <w:noWrap/>
            <w:vAlign w:val="center"/>
          </w:tcPr>
          <w:p w14:paraId="5AB1992B" w14:textId="5BE019BC" w:rsidR="002F11F3" w:rsidRDefault="003859B1" w:rsidP="00334B8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GT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GT"/>
              </w:rPr>
              <w:t>1</w:t>
            </w:r>
            <w:r w:rsidR="005D474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GT"/>
              </w:rPr>
              <w:t>2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6A4DDD3C" w14:textId="0FFBC7AF" w:rsidR="002F11F3" w:rsidRPr="002F11F3" w:rsidRDefault="003859B1" w:rsidP="002E2BF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365F91" w:themeColor="accent1" w:themeShade="BF"/>
                <w:sz w:val="18"/>
                <w:szCs w:val="18"/>
                <w:lang w:eastAsia="es-GT"/>
              </w:rPr>
            </w:pPr>
            <w:r>
              <w:rPr>
                <w:rFonts w:ascii="Calibri" w:eastAsia="Times New Roman" w:hAnsi="Calibri" w:cs="Calibri"/>
                <w:color w:val="365F91" w:themeColor="accent1" w:themeShade="BF"/>
                <w:sz w:val="18"/>
                <w:szCs w:val="18"/>
                <w:lang w:eastAsia="es-GT"/>
              </w:rPr>
              <w:t>RPI-103-044-029-2023</w:t>
            </w:r>
          </w:p>
        </w:tc>
        <w:tc>
          <w:tcPr>
            <w:tcW w:w="0" w:type="auto"/>
            <w:shd w:val="clear" w:color="000000" w:fill="FFFFFF"/>
            <w:noWrap/>
            <w:vAlign w:val="center"/>
          </w:tcPr>
          <w:p w14:paraId="482D461A" w14:textId="067E3356" w:rsidR="002F11F3" w:rsidRPr="00F96218" w:rsidRDefault="003859B1" w:rsidP="004D7C0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es-GT"/>
              </w:rPr>
            </w:pPr>
            <w:r>
              <w:rPr>
                <w:rFonts w:ascii="Calibri" w:eastAsia="Times New Roman" w:hAnsi="Calibri" w:cs="Calibri"/>
                <w:sz w:val="18"/>
                <w:szCs w:val="18"/>
                <w:lang w:eastAsia="es-GT"/>
              </w:rPr>
              <w:t>YUSTINA SOLIS CLAVERIE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0BE71E3A" w14:textId="0534524F" w:rsidR="002F11F3" w:rsidRDefault="003859B1" w:rsidP="00432DF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  <w:t>ASESOR DE MARCAS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3C7F5530" w14:textId="75CC8141" w:rsidR="002F11F3" w:rsidRDefault="003859B1" w:rsidP="00432DF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  <w:t>029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7BF3DC2A" w14:textId="7C3CE522" w:rsidR="002F11F3" w:rsidRDefault="003859B1" w:rsidP="00432DF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  <w:t>Q.15,000.00</w:t>
            </w:r>
          </w:p>
        </w:tc>
      </w:tr>
      <w:tr w:rsidR="006F6FC0" w:rsidRPr="00F2040C" w14:paraId="3BEA8159" w14:textId="77777777" w:rsidTr="002F11F3">
        <w:trPr>
          <w:trHeight w:val="304"/>
        </w:trPr>
        <w:tc>
          <w:tcPr>
            <w:tcW w:w="0" w:type="auto"/>
            <w:shd w:val="clear" w:color="auto" w:fill="auto"/>
            <w:noWrap/>
            <w:vAlign w:val="center"/>
          </w:tcPr>
          <w:p w14:paraId="0F0F73D2" w14:textId="05AF161D" w:rsidR="005D4748" w:rsidRDefault="006F6FC0" w:rsidP="005D47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GT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GT"/>
              </w:rPr>
              <w:t>1</w:t>
            </w:r>
            <w:r w:rsidR="005D474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GT"/>
              </w:rPr>
              <w:t>3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5EDAF875" w14:textId="1A99218A" w:rsidR="006F6FC0" w:rsidRDefault="006F6FC0" w:rsidP="002E2BF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365F91" w:themeColor="accent1" w:themeShade="BF"/>
                <w:sz w:val="18"/>
                <w:szCs w:val="18"/>
                <w:lang w:eastAsia="es-GT"/>
              </w:rPr>
            </w:pPr>
            <w:r>
              <w:rPr>
                <w:rFonts w:ascii="Calibri" w:eastAsia="Times New Roman" w:hAnsi="Calibri" w:cs="Calibri"/>
                <w:color w:val="365F91" w:themeColor="accent1" w:themeShade="BF"/>
                <w:sz w:val="18"/>
                <w:szCs w:val="18"/>
                <w:lang w:eastAsia="es-GT"/>
              </w:rPr>
              <w:t>RPI-103-121-029-2023</w:t>
            </w:r>
          </w:p>
        </w:tc>
        <w:tc>
          <w:tcPr>
            <w:tcW w:w="0" w:type="auto"/>
            <w:shd w:val="clear" w:color="000000" w:fill="FFFFFF"/>
            <w:noWrap/>
            <w:vAlign w:val="center"/>
          </w:tcPr>
          <w:p w14:paraId="117A910D" w14:textId="650C90DB" w:rsidR="006F6FC0" w:rsidRDefault="006F6FC0" w:rsidP="004D7C0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es-GT"/>
              </w:rPr>
            </w:pPr>
            <w:r>
              <w:rPr>
                <w:rFonts w:ascii="Calibri" w:eastAsia="Times New Roman" w:hAnsi="Calibri" w:cs="Calibri"/>
                <w:sz w:val="18"/>
                <w:szCs w:val="18"/>
                <w:lang w:eastAsia="es-GT"/>
              </w:rPr>
              <w:t>HENRY DAVID MADRID RAMIREZ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261B4C75" w14:textId="275F4E20" w:rsidR="006F6FC0" w:rsidRDefault="006F6FC0" w:rsidP="00432DF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  <w:t>ASESOR DE MARCAS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0050E8D8" w14:textId="42CF32D0" w:rsidR="006F6FC0" w:rsidRDefault="006F6FC0" w:rsidP="00432DF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  <w:t>029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3B014CC2" w14:textId="230B5A3B" w:rsidR="006F6FC0" w:rsidRDefault="006F6FC0" w:rsidP="00432DF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  <w:t>Q.10,000.00</w:t>
            </w:r>
          </w:p>
        </w:tc>
      </w:tr>
      <w:tr w:rsidR="006F6FC0" w:rsidRPr="00F2040C" w14:paraId="5CAA8874" w14:textId="77777777" w:rsidTr="002F11F3">
        <w:trPr>
          <w:trHeight w:val="304"/>
        </w:trPr>
        <w:tc>
          <w:tcPr>
            <w:tcW w:w="0" w:type="auto"/>
            <w:shd w:val="clear" w:color="auto" w:fill="auto"/>
            <w:noWrap/>
            <w:vAlign w:val="center"/>
          </w:tcPr>
          <w:p w14:paraId="509CA6DB" w14:textId="1A1EF963" w:rsidR="006F6FC0" w:rsidRDefault="006F6FC0" w:rsidP="00334B8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GT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GT"/>
              </w:rPr>
              <w:t>1</w:t>
            </w:r>
            <w:r w:rsidR="005D474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GT"/>
              </w:rPr>
              <w:t>4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24BA0D68" w14:textId="6CC3A283" w:rsidR="006F6FC0" w:rsidRDefault="006F6FC0" w:rsidP="002E2BF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365F91" w:themeColor="accent1" w:themeShade="BF"/>
                <w:sz w:val="18"/>
                <w:szCs w:val="18"/>
                <w:lang w:eastAsia="es-GT"/>
              </w:rPr>
            </w:pPr>
            <w:r>
              <w:rPr>
                <w:rFonts w:ascii="Calibri" w:eastAsia="Times New Roman" w:hAnsi="Calibri" w:cs="Calibri"/>
                <w:color w:val="365F91" w:themeColor="accent1" w:themeShade="BF"/>
                <w:sz w:val="18"/>
                <w:szCs w:val="18"/>
                <w:lang w:eastAsia="es-GT"/>
              </w:rPr>
              <w:t>RPI-103-125-029-2023</w:t>
            </w:r>
          </w:p>
        </w:tc>
        <w:tc>
          <w:tcPr>
            <w:tcW w:w="0" w:type="auto"/>
            <w:shd w:val="clear" w:color="000000" w:fill="FFFFFF"/>
            <w:noWrap/>
            <w:vAlign w:val="center"/>
          </w:tcPr>
          <w:p w14:paraId="10A10D33" w14:textId="37374B4A" w:rsidR="006F6FC0" w:rsidRDefault="006F6FC0" w:rsidP="004D7C0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es-GT"/>
              </w:rPr>
            </w:pPr>
            <w:r>
              <w:rPr>
                <w:rFonts w:ascii="Calibri" w:eastAsia="Times New Roman" w:hAnsi="Calibri" w:cs="Calibri"/>
                <w:sz w:val="18"/>
                <w:szCs w:val="18"/>
                <w:lang w:eastAsia="es-GT"/>
              </w:rPr>
              <w:t>BARBARA ANDREA ROSSITER BIANCHINI DE QUINTANA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0D841CC5" w14:textId="6ACF222F" w:rsidR="006F6FC0" w:rsidRDefault="006F6FC0" w:rsidP="00432DF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  <w:t>ASESOR DE MARCAS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205070BC" w14:textId="511EB31D" w:rsidR="006F6FC0" w:rsidRDefault="006F6FC0" w:rsidP="00432DF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  <w:t>029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4901947E" w14:textId="3ED91444" w:rsidR="006F6FC0" w:rsidRDefault="006F6FC0" w:rsidP="00432DF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  <w:t>Q.15,000.00</w:t>
            </w:r>
          </w:p>
        </w:tc>
      </w:tr>
      <w:tr w:rsidR="006F6FC0" w:rsidRPr="00F2040C" w14:paraId="591DE995" w14:textId="77777777" w:rsidTr="002F11F3">
        <w:trPr>
          <w:trHeight w:val="304"/>
        </w:trPr>
        <w:tc>
          <w:tcPr>
            <w:tcW w:w="0" w:type="auto"/>
            <w:shd w:val="clear" w:color="auto" w:fill="auto"/>
            <w:noWrap/>
            <w:vAlign w:val="center"/>
          </w:tcPr>
          <w:p w14:paraId="1E07CD37" w14:textId="343BA876" w:rsidR="006F6FC0" w:rsidRDefault="006F6FC0" w:rsidP="00334B8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GT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GT"/>
              </w:rPr>
              <w:t>1</w:t>
            </w:r>
            <w:r w:rsidR="005D474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GT"/>
              </w:rPr>
              <w:t>5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2C586A4F" w14:textId="47DFFF48" w:rsidR="006F6FC0" w:rsidRDefault="006F6FC0" w:rsidP="002E2BF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365F91" w:themeColor="accent1" w:themeShade="BF"/>
                <w:sz w:val="18"/>
                <w:szCs w:val="18"/>
                <w:lang w:eastAsia="es-GT"/>
              </w:rPr>
            </w:pPr>
            <w:r>
              <w:rPr>
                <w:rFonts w:ascii="Calibri" w:eastAsia="Times New Roman" w:hAnsi="Calibri" w:cs="Calibri"/>
                <w:color w:val="365F91" w:themeColor="accent1" w:themeShade="BF"/>
                <w:sz w:val="18"/>
                <w:szCs w:val="18"/>
                <w:lang w:eastAsia="es-GT"/>
              </w:rPr>
              <w:t>RPI-103-127-029-2023</w:t>
            </w:r>
          </w:p>
        </w:tc>
        <w:tc>
          <w:tcPr>
            <w:tcW w:w="0" w:type="auto"/>
            <w:shd w:val="clear" w:color="000000" w:fill="FFFFFF"/>
            <w:noWrap/>
            <w:vAlign w:val="center"/>
          </w:tcPr>
          <w:p w14:paraId="56F31C6F" w14:textId="4D69E46A" w:rsidR="006F6FC0" w:rsidRDefault="006F6FC0" w:rsidP="004D7C0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es-GT"/>
              </w:rPr>
            </w:pPr>
            <w:r>
              <w:rPr>
                <w:rFonts w:ascii="Calibri" w:eastAsia="Times New Roman" w:hAnsi="Calibri" w:cs="Calibri"/>
                <w:sz w:val="18"/>
                <w:szCs w:val="18"/>
                <w:lang w:eastAsia="es-GT"/>
              </w:rPr>
              <w:t>KARINA ISABEL VASQUEZ LOPEZ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4796AFF5" w14:textId="5601FA9C" w:rsidR="006F6FC0" w:rsidRDefault="006F6FC0" w:rsidP="00432DF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  <w:t>ASESOR DE MARCAS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7AE9177A" w14:textId="2CE6DFFA" w:rsidR="006F6FC0" w:rsidRDefault="006F6FC0" w:rsidP="00432DF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  <w:t>029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5B369C7A" w14:textId="26BF4BD8" w:rsidR="006F6FC0" w:rsidRDefault="006F6FC0" w:rsidP="00432DF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  <w:t>Q.15,000.00</w:t>
            </w:r>
          </w:p>
        </w:tc>
      </w:tr>
      <w:tr w:rsidR="006F6FC0" w:rsidRPr="00F2040C" w14:paraId="42773B36" w14:textId="77777777" w:rsidTr="002F11F3">
        <w:trPr>
          <w:trHeight w:val="304"/>
        </w:trPr>
        <w:tc>
          <w:tcPr>
            <w:tcW w:w="0" w:type="auto"/>
            <w:shd w:val="clear" w:color="auto" w:fill="auto"/>
            <w:noWrap/>
            <w:vAlign w:val="center"/>
          </w:tcPr>
          <w:p w14:paraId="3517A2C7" w14:textId="6273CB41" w:rsidR="006F6FC0" w:rsidRDefault="006F6FC0" w:rsidP="00334B8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GT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GT"/>
              </w:rPr>
              <w:t>1</w:t>
            </w:r>
            <w:r w:rsidR="005D474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GT"/>
              </w:rPr>
              <w:t>6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66CC7186" w14:textId="27075CA5" w:rsidR="006F6FC0" w:rsidRDefault="006F6FC0" w:rsidP="002E2BF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365F91" w:themeColor="accent1" w:themeShade="BF"/>
                <w:sz w:val="18"/>
                <w:szCs w:val="18"/>
                <w:lang w:eastAsia="es-GT"/>
              </w:rPr>
            </w:pPr>
            <w:r>
              <w:rPr>
                <w:rFonts w:ascii="Calibri" w:eastAsia="Times New Roman" w:hAnsi="Calibri" w:cs="Calibri"/>
                <w:color w:val="365F91" w:themeColor="accent1" w:themeShade="BF"/>
                <w:sz w:val="18"/>
                <w:szCs w:val="18"/>
                <w:lang w:eastAsia="es-GT"/>
              </w:rPr>
              <w:t>RPI-103-</w:t>
            </w:r>
            <w:r w:rsidR="00E55DA6">
              <w:rPr>
                <w:rFonts w:ascii="Calibri" w:eastAsia="Times New Roman" w:hAnsi="Calibri" w:cs="Calibri"/>
                <w:color w:val="365F91" w:themeColor="accent1" w:themeShade="BF"/>
                <w:sz w:val="18"/>
                <w:szCs w:val="18"/>
                <w:lang w:eastAsia="es-GT"/>
              </w:rPr>
              <w:t>128</w:t>
            </w:r>
            <w:r>
              <w:rPr>
                <w:rFonts w:ascii="Calibri" w:eastAsia="Times New Roman" w:hAnsi="Calibri" w:cs="Calibri"/>
                <w:color w:val="365F91" w:themeColor="accent1" w:themeShade="BF"/>
                <w:sz w:val="18"/>
                <w:szCs w:val="18"/>
                <w:lang w:eastAsia="es-GT"/>
              </w:rPr>
              <w:t>-029-2023</w:t>
            </w:r>
          </w:p>
        </w:tc>
        <w:tc>
          <w:tcPr>
            <w:tcW w:w="0" w:type="auto"/>
            <w:shd w:val="clear" w:color="000000" w:fill="FFFFFF"/>
            <w:noWrap/>
            <w:vAlign w:val="center"/>
          </w:tcPr>
          <w:p w14:paraId="4C2C1B96" w14:textId="622AECD8" w:rsidR="006F6FC0" w:rsidRDefault="006F6FC0" w:rsidP="004D7C0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es-GT"/>
              </w:rPr>
            </w:pPr>
            <w:r>
              <w:rPr>
                <w:rFonts w:ascii="Calibri" w:eastAsia="Times New Roman" w:hAnsi="Calibri" w:cs="Calibri"/>
                <w:sz w:val="18"/>
                <w:szCs w:val="18"/>
                <w:lang w:eastAsia="es-GT"/>
              </w:rPr>
              <w:t>MARIA ALEJANDRA OVANDO JEREZ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532B37A3" w14:textId="7CCB6A3D" w:rsidR="006F6FC0" w:rsidRDefault="00E55DA6" w:rsidP="00432DF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  <w:t>ASESOR DE MARCAS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3C024281" w14:textId="4F4057A5" w:rsidR="006F6FC0" w:rsidRDefault="00E55DA6" w:rsidP="00432DF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  <w:t>029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3DBE23FB" w14:textId="650D65B9" w:rsidR="006F6FC0" w:rsidRDefault="00E55DA6" w:rsidP="00432DF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  <w:t>Q.15,000.00</w:t>
            </w:r>
          </w:p>
        </w:tc>
      </w:tr>
      <w:tr w:rsidR="00F81398" w:rsidRPr="00F2040C" w14:paraId="32C59C0D" w14:textId="77777777" w:rsidTr="002F11F3">
        <w:trPr>
          <w:trHeight w:val="304"/>
        </w:trPr>
        <w:tc>
          <w:tcPr>
            <w:tcW w:w="0" w:type="auto"/>
            <w:shd w:val="clear" w:color="auto" w:fill="auto"/>
            <w:noWrap/>
            <w:vAlign w:val="center"/>
          </w:tcPr>
          <w:p w14:paraId="26B2CE06" w14:textId="47A23809" w:rsidR="00F81398" w:rsidRDefault="00F81398" w:rsidP="00334B8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GT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GT"/>
              </w:rPr>
              <w:t>17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349675A7" w14:textId="5051F05F" w:rsidR="00F81398" w:rsidRDefault="00F81398" w:rsidP="002E2BF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365F91" w:themeColor="accent1" w:themeShade="BF"/>
                <w:sz w:val="18"/>
                <w:szCs w:val="18"/>
                <w:lang w:eastAsia="es-GT"/>
              </w:rPr>
            </w:pPr>
            <w:r>
              <w:rPr>
                <w:rFonts w:ascii="Calibri" w:eastAsia="Times New Roman" w:hAnsi="Calibri" w:cs="Calibri"/>
                <w:color w:val="365F91" w:themeColor="accent1" w:themeShade="BF"/>
                <w:sz w:val="18"/>
                <w:szCs w:val="18"/>
                <w:lang w:eastAsia="es-GT"/>
              </w:rPr>
              <w:t>RPI-103-116-029-2023</w:t>
            </w:r>
          </w:p>
        </w:tc>
        <w:tc>
          <w:tcPr>
            <w:tcW w:w="0" w:type="auto"/>
            <w:shd w:val="clear" w:color="000000" w:fill="FFFFFF"/>
            <w:noWrap/>
            <w:vAlign w:val="center"/>
          </w:tcPr>
          <w:p w14:paraId="0B2C475C" w14:textId="716986E7" w:rsidR="00F81398" w:rsidRDefault="00F81398" w:rsidP="004D7C0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es-GT"/>
              </w:rPr>
            </w:pPr>
            <w:r>
              <w:rPr>
                <w:rFonts w:ascii="Calibri" w:eastAsia="Times New Roman" w:hAnsi="Calibri" w:cs="Calibri"/>
                <w:sz w:val="18"/>
                <w:szCs w:val="18"/>
                <w:lang w:eastAsia="es-GT"/>
              </w:rPr>
              <w:t>PATRICIA DEL CARMEN AGUILAR JUAREZ DE POROJ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3CBA5709" w14:textId="3AA7FDB9" w:rsidR="00F81398" w:rsidRDefault="00F81398" w:rsidP="00F8139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  <w:t>ASESOR DE RECURSOS HUMANOS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53A9BA1A" w14:textId="51A49FBC" w:rsidR="00F81398" w:rsidRDefault="00F81398" w:rsidP="00432DF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  <w:t>029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31555C60" w14:textId="34E366AF" w:rsidR="00F81398" w:rsidRDefault="00F81398" w:rsidP="00432DF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GT"/>
              </w:rPr>
              <w:t>Q.6,500.00</w:t>
            </w:r>
          </w:p>
        </w:tc>
      </w:tr>
    </w:tbl>
    <w:p w14:paraId="604B81A6" w14:textId="77777777" w:rsidR="004F6DEE" w:rsidRDefault="004F6DEE"/>
    <w:sectPr w:rsidR="004F6DEE" w:rsidSect="00F2040C">
      <w:pgSz w:w="12240" w:h="15840"/>
      <w:pgMar w:top="1417" w:right="1701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040C"/>
    <w:rsid w:val="000108DC"/>
    <w:rsid w:val="000437C9"/>
    <w:rsid w:val="000C062B"/>
    <w:rsid w:val="000D7DBB"/>
    <w:rsid w:val="00112BAC"/>
    <w:rsid w:val="0011717C"/>
    <w:rsid w:val="001373F3"/>
    <w:rsid w:val="001765CA"/>
    <w:rsid w:val="00176FD8"/>
    <w:rsid w:val="002179D4"/>
    <w:rsid w:val="00227DD9"/>
    <w:rsid w:val="00231810"/>
    <w:rsid w:val="002319B6"/>
    <w:rsid w:val="002377EF"/>
    <w:rsid w:val="00251BBC"/>
    <w:rsid w:val="00283908"/>
    <w:rsid w:val="002A5C3E"/>
    <w:rsid w:val="002D1087"/>
    <w:rsid w:val="002E2BFA"/>
    <w:rsid w:val="002F11F3"/>
    <w:rsid w:val="003013F8"/>
    <w:rsid w:val="0033407E"/>
    <w:rsid w:val="00334B8E"/>
    <w:rsid w:val="00342A5C"/>
    <w:rsid w:val="003457BB"/>
    <w:rsid w:val="0035484A"/>
    <w:rsid w:val="003621C2"/>
    <w:rsid w:val="003704D8"/>
    <w:rsid w:val="003859B1"/>
    <w:rsid w:val="00397392"/>
    <w:rsid w:val="003C0C8F"/>
    <w:rsid w:val="003F2FFA"/>
    <w:rsid w:val="00432DFB"/>
    <w:rsid w:val="00467AF3"/>
    <w:rsid w:val="00497F3F"/>
    <w:rsid w:val="004D7C01"/>
    <w:rsid w:val="004F6DEE"/>
    <w:rsid w:val="00500F16"/>
    <w:rsid w:val="005166DA"/>
    <w:rsid w:val="00535D69"/>
    <w:rsid w:val="005D4748"/>
    <w:rsid w:val="005E37FE"/>
    <w:rsid w:val="005E3BBB"/>
    <w:rsid w:val="005E4F93"/>
    <w:rsid w:val="005F5331"/>
    <w:rsid w:val="005F70E4"/>
    <w:rsid w:val="00607505"/>
    <w:rsid w:val="00615487"/>
    <w:rsid w:val="006531AD"/>
    <w:rsid w:val="00657948"/>
    <w:rsid w:val="006674B4"/>
    <w:rsid w:val="00690AFB"/>
    <w:rsid w:val="006B4322"/>
    <w:rsid w:val="006C58D4"/>
    <w:rsid w:val="006F6FC0"/>
    <w:rsid w:val="0070629B"/>
    <w:rsid w:val="00712B0B"/>
    <w:rsid w:val="00774A3E"/>
    <w:rsid w:val="007D5FD6"/>
    <w:rsid w:val="00813152"/>
    <w:rsid w:val="00852A26"/>
    <w:rsid w:val="00865DD8"/>
    <w:rsid w:val="00883FB5"/>
    <w:rsid w:val="00895E64"/>
    <w:rsid w:val="008B0BD8"/>
    <w:rsid w:val="008D7B9D"/>
    <w:rsid w:val="008E1CC8"/>
    <w:rsid w:val="00913424"/>
    <w:rsid w:val="0091529B"/>
    <w:rsid w:val="00921AAE"/>
    <w:rsid w:val="00936B29"/>
    <w:rsid w:val="00940E2D"/>
    <w:rsid w:val="0095233F"/>
    <w:rsid w:val="00966441"/>
    <w:rsid w:val="00971B52"/>
    <w:rsid w:val="00973D6B"/>
    <w:rsid w:val="009B1CDA"/>
    <w:rsid w:val="009D651F"/>
    <w:rsid w:val="009E466B"/>
    <w:rsid w:val="009F18C8"/>
    <w:rsid w:val="00A02E43"/>
    <w:rsid w:val="00A141C1"/>
    <w:rsid w:val="00A33037"/>
    <w:rsid w:val="00A71168"/>
    <w:rsid w:val="00AA2E94"/>
    <w:rsid w:val="00AD556D"/>
    <w:rsid w:val="00AE029C"/>
    <w:rsid w:val="00AE67FC"/>
    <w:rsid w:val="00B32A5C"/>
    <w:rsid w:val="00B5159F"/>
    <w:rsid w:val="00B837B6"/>
    <w:rsid w:val="00B91733"/>
    <w:rsid w:val="00BA0E30"/>
    <w:rsid w:val="00BB1E06"/>
    <w:rsid w:val="00BE5BEC"/>
    <w:rsid w:val="00BE625E"/>
    <w:rsid w:val="00C00717"/>
    <w:rsid w:val="00C22472"/>
    <w:rsid w:val="00C50818"/>
    <w:rsid w:val="00C532EB"/>
    <w:rsid w:val="00C56796"/>
    <w:rsid w:val="00C62C00"/>
    <w:rsid w:val="00C678A8"/>
    <w:rsid w:val="00C7087A"/>
    <w:rsid w:val="00C73DF7"/>
    <w:rsid w:val="00C8177A"/>
    <w:rsid w:val="00C903D7"/>
    <w:rsid w:val="00CA783C"/>
    <w:rsid w:val="00CF15B5"/>
    <w:rsid w:val="00D03FBE"/>
    <w:rsid w:val="00D26E5E"/>
    <w:rsid w:val="00D400AD"/>
    <w:rsid w:val="00D812B3"/>
    <w:rsid w:val="00D96134"/>
    <w:rsid w:val="00D968D5"/>
    <w:rsid w:val="00DA0752"/>
    <w:rsid w:val="00DB26FF"/>
    <w:rsid w:val="00DD3245"/>
    <w:rsid w:val="00DD3F5A"/>
    <w:rsid w:val="00E30122"/>
    <w:rsid w:val="00E50404"/>
    <w:rsid w:val="00E55DA6"/>
    <w:rsid w:val="00E676D7"/>
    <w:rsid w:val="00E75845"/>
    <w:rsid w:val="00E8254B"/>
    <w:rsid w:val="00EC72B1"/>
    <w:rsid w:val="00EE4F2B"/>
    <w:rsid w:val="00EF1D86"/>
    <w:rsid w:val="00F00989"/>
    <w:rsid w:val="00F05B2F"/>
    <w:rsid w:val="00F2040C"/>
    <w:rsid w:val="00F34479"/>
    <w:rsid w:val="00F64A01"/>
    <w:rsid w:val="00F81398"/>
    <w:rsid w:val="00F82F6F"/>
    <w:rsid w:val="00F95141"/>
    <w:rsid w:val="00F96218"/>
    <w:rsid w:val="00FA0C83"/>
    <w:rsid w:val="00FF30FA"/>
    <w:rsid w:val="00FF4F3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9484D8"/>
  <w15:docId w15:val="{65C65F23-4F63-4206-B7A7-793B2B51F9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G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309</Words>
  <Characters>1701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Luffi</Company>
  <LinksUpToDate>false</LinksUpToDate>
  <CharactersWithSpaces>2006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Luffi</dc:creator>
  <cp:lastModifiedBy>DESKTOPCIFUENTES</cp:lastModifiedBy>
  <cp:revision>2</cp:revision>
  <cp:lastPrinted>2021-07-19T15:44:00Z</cp:lastPrinted>
  <dcterms:created xsi:type="dcterms:W3CDTF">2023-12-13T18:55:00Z</dcterms:created>
  <dcterms:modified xsi:type="dcterms:W3CDTF">2023-12-13T18:55:00Z</dcterms:modified>
</cp:coreProperties>
</file>